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EF29A" w14:textId="77777777" w:rsidR="00E62A1A" w:rsidRPr="00E62A1A" w:rsidRDefault="00BC0DA1" w:rsidP="00E62A1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 xml:space="preserve">ADATKEZELÉSI TÁJÉKOZTATÓ </w:t>
      </w:r>
    </w:p>
    <w:p w14:paraId="2F9295D9" w14:textId="22C754F6" w:rsidR="00103CD5" w:rsidRPr="00E62A1A" w:rsidRDefault="00BC0DA1" w:rsidP="00E62A1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 xml:space="preserve">a </w:t>
      </w:r>
      <w:r w:rsidR="00E62A1A" w:rsidRPr="00E62A1A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>Gábor Dénes</w:t>
      </w:r>
      <w:r w:rsidRPr="00E62A1A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 xml:space="preserve"> Egyetem </w:t>
      </w:r>
      <w:r w:rsidR="00E62A1A" w:rsidRPr="00E62A1A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>belső visszaélés-bejelentési rendszerébe</w:t>
      </w:r>
      <w:r w:rsidRPr="00E62A1A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 xml:space="preserve"> bejelent</w:t>
      </w:r>
      <w:r w:rsidR="00E62A1A" w:rsidRPr="00E62A1A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 xml:space="preserve">ést tevő </w:t>
      </w:r>
      <w:r w:rsidRPr="00E62A1A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>személyek személyes adatainak a kezeléséről</w:t>
      </w:r>
    </w:p>
    <w:p w14:paraId="7DFBF2A4" w14:textId="77777777" w:rsidR="00E62A1A" w:rsidRPr="00E62A1A" w:rsidRDefault="00E62A1A" w:rsidP="00E62A1A">
      <w:pPr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</w:p>
    <w:p w14:paraId="47C00085" w14:textId="4BDCA111" w:rsidR="0067378B" w:rsidRDefault="0067378B" w:rsidP="0067378B">
      <w:pPr>
        <w:tabs>
          <w:tab w:val="decimal" w:pos="360"/>
          <w:tab w:val="decimal" w:pos="777"/>
        </w:tabs>
        <w:rPr>
          <w:rFonts w:ascii="Times New Roman" w:hAnsi="Times New Roman" w:cs="Times New Roman"/>
          <w:b/>
          <w:color w:val="000000"/>
          <w:spacing w:val="-10"/>
          <w:w w:val="105"/>
          <w:sz w:val="24"/>
          <w:szCs w:val="24"/>
          <w:lang w:val="hu-HU"/>
        </w:rPr>
      </w:pPr>
      <w:r>
        <w:rPr>
          <w:rFonts w:ascii="Times New Roman" w:hAnsi="Times New Roman" w:cs="Times New Roman"/>
          <w:b/>
          <w:color w:val="000000"/>
          <w:spacing w:val="-10"/>
          <w:w w:val="105"/>
          <w:sz w:val="24"/>
          <w:szCs w:val="24"/>
          <w:lang w:val="hu-HU"/>
        </w:rPr>
        <w:t xml:space="preserve">1. Az </w:t>
      </w:r>
      <w:r w:rsidRPr="00495B92">
        <w:rPr>
          <w:rFonts w:ascii="Times New Roman" w:hAnsi="Times New Roman" w:cs="Times New Roman"/>
          <w:b/>
          <w:color w:val="000000"/>
          <w:spacing w:val="-10"/>
          <w:w w:val="105"/>
          <w:sz w:val="24"/>
          <w:szCs w:val="24"/>
          <w:lang w:val="hu-HU"/>
        </w:rPr>
        <w:t>adatkezelő</w:t>
      </w:r>
    </w:p>
    <w:p w14:paraId="2BE0DB1D" w14:textId="77777777" w:rsidR="0067378B" w:rsidRPr="00464DBE" w:rsidRDefault="0067378B" w:rsidP="0067378B">
      <w:pPr>
        <w:tabs>
          <w:tab w:val="decimal" w:pos="360"/>
          <w:tab w:val="decimal" w:pos="777"/>
        </w:tabs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</w:pPr>
    </w:p>
    <w:p w14:paraId="6C42B77B" w14:textId="09695568" w:rsidR="0067378B" w:rsidRPr="00464DBE" w:rsidRDefault="0067378B" w:rsidP="0067378B">
      <w:pPr>
        <w:ind w:right="216"/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</w:pPr>
      <w:r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 xml:space="preserve">Név: </w:t>
      </w:r>
      <w:r w:rsidRPr="00464DBE"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 xml:space="preserve">Gábor Dénes Egyetem (a továbbiakban: GDE) </w:t>
      </w:r>
    </w:p>
    <w:p w14:paraId="5685E29E" w14:textId="77777777" w:rsidR="0067378B" w:rsidRPr="00464DBE" w:rsidRDefault="0067378B" w:rsidP="0067378B">
      <w:pPr>
        <w:tabs>
          <w:tab w:val="right" w:pos="6326"/>
        </w:tabs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</w:pPr>
      <w:r w:rsidRPr="00464DBE"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  <w:t>Cím:</w:t>
      </w:r>
      <w:r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  <w:t xml:space="preserve"> 1119 Budapest, Fejér Lipót utca 70.</w:t>
      </w:r>
    </w:p>
    <w:p w14:paraId="6953A7D4" w14:textId="77777777" w:rsidR="0067378B" w:rsidRPr="00464DBE" w:rsidRDefault="0067378B" w:rsidP="0067378B">
      <w:pPr>
        <w:tabs>
          <w:tab w:val="right" w:pos="6772"/>
        </w:tabs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</w:pPr>
      <w:r w:rsidRPr="00464DBE"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>E-mail:</w:t>
      </w:r>
      <w:r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 xml:space="preserve"> info@gde.hu</w:t>
      </w:r>
    </w:p>
    <w:p w14:paraId="495A6773" w14:textId="77777777" w:rsidR="0067378B" w:rsidRPr="00464DBE" w:rsidRDefault="0067378B" w:rsidP="0067378B">
      <w:pPr>
        <w:tabs>
          <w:tab w:val="right" w:pos="6772"/>
        </w:tabs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</w:pPr>
      <w:r w:rsidRPr="00464DBE"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>Telefon:</w:t>
      </w:r>
      <w:r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 xml:space="preserve"> </w:t>
      </w:r>
      <w:r w:rsidRPr="00056B6D"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>+36 20 999 8900</w:t>
      </w:r>
    </w:p>
    <w:p w14:paraId="2C3F9526" w14:textId="77777777" w:rsidR="0067378B" w:rsidRPr="00464DBE" w:rsidRDefault="0067378B" w:rsidP="0067378B">
      <w:pPr>
        <w:tabs>
          <w:tab w:val="right" w:pos="5793"/>
        </w:tabs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</w:pPr>
      <w:r w:rsidRPr="00464DBE"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>Honlap:</w:t>
      </w:r>
      <w:r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 xml:space="preserve"> www.gde.hu</w:t>
      </w:r>
    </w:p>
    <w:p w14:paraId="1E499BA3" w14:textId="77777777" w:rsidR="0067378B" w:rsidRPr="00464DBE" w:rsidRDefault="0067378B" w:rsidP="0067378B">
      <w:pPr>
        <w:tabs>
          <w:tab w:val="right" w:pos="5625"/>
        </w:tabs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</w:pPr>
      <w:r w:rsidRPr="00464DBE"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>Adatvédelmi tisztviselő:</w:t>
      </w:r>
      <w:r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 xml:space="preserve"> Péterné Hintós Andrea</w:t>
      </w:r>
    </w:p>
    <w:p w14:paraId="08E484F9" w14:textId="77777777" w:rsidR="0067378B" w:rsidRPr="00A55560" w:rsidRDefault="0067378B" w:rsidP="0067378B">
      <w:pPr>
        <w:tabs>
          <w:tab w:val="right" w:pos="5625"/>
        </w:tabs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</w:pPr>
      <w:r w:rsidRPr="00A55560"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 xml:space="preserve">E-mail: </w:t>
      </w:r>
      <w:r>
        <w:rPr>
          <w:rFonts w:ascii="Times New Roman" w:hAnsi="Times New Roman" w:cs="Times New Roman"/>
          <w:bCs/>
          <w:color w:val="000000"/>
          <w:spacing w:val="-10"/>
          <w:w w:val="105"/>
          <w:sz w:val="24"/>
          <w:szCs w:val="24"/>
          <w:lang w:val="hu-HU"/>
        </w:rPr>
        <w:t>adatvedelem@gde.hu</w:t>
      </w:r>
    </w:p>
    <w:p w14:paraId="373DB020" w14:textId="77777777" w:rsidR="00E62A1A" w:rsidRDefault="00E62A1A" w:rsidP="00E62A1A">
      <w:pPr>
        <w:ind w:right="3312"/>
        <w:rPr>
          <w:rFonts w:ascii="Times New Roman" w:hAnsi="Times New Roman" w:cs="Times New Roman"/>
          <w:bCs/>
          <w:color w:val="000000"/>
          <w:spacing w:val="-12"/>
          <w:sz w:val="24"/>
          <w:szCs w:val="24"/>
          <w:lang w:val="hu-HU"/>
        </w:rPr>
      </w:pPr>
    </w:p>
    <w:p w14:paraId="13869882" w14:textId="6EE350A2" w:rsidR="00103CD5" w:rsidRPr="00CE5007" w:rsidRDefault="00400004" w:rsidP="0067378B">
      <w:pPr>
        <w:tabs>
          <w:tab w:val="decimal" w:pos="432"/>
          <w:tab w:val="decimal" w:pos="504"/>
        </w:tabs>
        <w:jc w:val="both"/>
        <w:rPr>
          <w:rFonts w:ascii="Times New Roman" w:hAnsi="Times New Roman" w:cs="Times New Roman"/>
          <w:b/>
          <w:color w:val="000000"/>
          <w:spacing w:val="-6"/>
          <w:sz w:val="24"/>
          <w:szCs w:val="24"/>
          <w:lang w:val="hu-HU"/>
        </w:rPr>
      </w:pPr>
      <w:r w:rsidRPr="00CE5007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 xml:space="preserve">2. </w:t>
      </w:r>
      <w:r w:rsidR="00BC0DA1" w:rsidRPr="00CE5007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>Tájékoztató a</w:t>
      </w:r>
      <w:r w:rsidR="0067378B" w:rsidRPr="00CE5007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 xml:space="preserve"> </w:t>
      </w:r>
      <w:r w:rsidR="000D6999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>belső visszaélés bejelentő rendszerben tett</w:t>
      </w:r>
      <w:r w:rsidR="00BC0DA1" w:rsidRPr="00CE5007">
        <w:rPr>
          <w:rFonts w:ascii="Times New Roman" w:hAnsi="Times New Roman" w:cs="Times New Roman"/>
          <w:b/>
          <w:color w:val="000000"/>
          <w:spacing w:val="-5"/>
          <w:sz w:val="24"/>
          <w:szCs w:val="24"/>
          <w:lang w:val="hu-HU"/>
        </w:rPr>
        <w:t xml:space="preserve"> bejelentésekkel </w:t>
      </w:r>
      <w:r w:rsidR="00BC0DA1" w:rsidRPr="00CE5007">
        <w:rPr>
          <w:rFonts w:ascii="Times New Roman" w:hAnsi="Times New Roman" w:cs="Times New Roman"/>
          <w:b/>
          <w:color w:val="000000"/>
          <w:spacing w:val="-6"/>
          <w:sz w:val="24"/>
          <w:szCs w:val="24"/>
          <w:lang w:val="hu-HU"/>
        </w:rPr>
        <w:t>kapcsolatosan az érintettek részére</w:t>
      </w:r>
      <w:r w:rsidR="00CE5007" w:rsidRPr="00CE5007">
        <w:rPr>
          <w:rFonts w:ascii="Times New Roman" w:hAnsi="Times New Roman" w:cs="Times New Roman"/>
          <w:b/>
          <w:color w:val="000000"/>
          <w:spacing w:val="-6"/>
          <w:sz w:val="24"/>
          <w:szCs w:val="24"/>
          <w:lang w:val="hu-HU"/>
        </w:rPr>
        <w:t xml:space="preserve"> </w:t>
      </w:r>
      <w:r w:rsidR="00BC0DA1" w:rsidRPr="00CE5007">
        <w:rPr>
          <w:rFonts w:ascii="Times New Roman" w:hAnsi="Times New Roman" w:cs="Times New Roman"/>
          <w:b/>
          <w:color w:val="000000"/>
          <w:spacing w:val="-6"/>
          <w:sz w:val="24"/>
          <w:szCs w:val="24"/>
          <w:lang w:val="hu-HU"/>
        </w:rPr>
        <w:t xml:space="preserve">abban az esetben, amikor közvetlenül az </w:t>
      </w:r>
      <w:r w:rsidR="00BC0DA1" w:rsidRPr="00CE5007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>érintett adja meg a személyes adatokat</w:t>
      </w:r>
      <w:r w:rsidR="0067378B" w:rsidRPr="00CE5007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>:</w:t>
      </w:r>
    </w:p>
    <w:p w14:paraId="3996B86D" w14:textId="77777777" w:rsidR="0067378B" w:rsidRPr="00E62A1A" w:rsidRDefault="0067378B" w:rsidP="0067378B">
      <w:pPr>
        <w:tabs>
          <w:tab w:val="decimal" w:pos="432"/>
          <w:tab w:val="decimal" w:pos="504"/>
        </w:tabs>
        <w:jc w:val="both"/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</w:pPr>
    </w:p>
    <w:tbl>
      <w:tblPr>
        <w:tblW w:w="9072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1402"/>
        <w:gridCol w:w="2144"/>
        <w:gridCol w:w="1465"/>
        <w:gridCol w:w="2077"/>
      </w:tblGrid>
      <w:tr w:rsidR="00103CD5" w:rsidRPr="00F446E2" w14:paraId="45F7F093" w14:textId="77777777" w:rsidTr="00F446E2">
        <w:trPr>
          <w:trHeight w:hRule="exact" w:val="128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705F" w14:textId="7139046A" w:rsidR="00103CD5" w:rsidRPr="00F446E2" w:rsidRDefault="00BC0DA1" w:rsidP="00F446E2">
            <w:pPr>
              <w:pStyle w:val="Nincstrkz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  <w:t>Az é</w:t>
            </w:r>
            <w:r w:rsidRPr="00F446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  <w:t>rintettek ka</w:t>
            </w:r>
            <w:r w:rsidRPr="00F446E2">
              <w:rPr>
                <w:rFonts w:ascii="Times New Roman" w:hAnsi="Times New Roman" w:cs="Times New Roman"/>
                <w:b/>
                <w:bCs/>
                <w:spacing w:val="-14"/>
                <w:sz w:val="24"/>
                <w:szCs w:val="24"/>
                <w:lang w:val="hu-HU"/>
              </w:rPr>
              <w:t>tegóriái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4A861" w14:textId="789F22BD" w:rsidR="00103CD5" w:rsidRPr="00F446E2" w:rsidRDefault="00BC0DA1" w:rsidP="00F446E2">
            <w:pPr>
              <w:pStyle w:val="Nincstrkz"/>
              <w:jc w:val="center"/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  <w:lang w:val="hu-HU"/>
              </w:rPr>
            </w:pPr>
            <w:r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  <w:lang w:val="hu-HU"/>
              </w:rPr>
              <w:t>A k</w:t>
            </w:r>
            <w:r w:rsidRPr="00F446E2"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  <w:lang w:val="hu-HU"/>
              </w:rPr>
              <w:t>ezelt adatok</w:t>
            </w:r>
            <w:r w:rsidR="0067378B" w:rsidRPr="00F446E2"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  <w:lang w:val="hu-HU"/>
              </w:rPr>
              <w:t xml:space="preserve"> </w:t>
            </w:r>
            <w:r w:rsidRPr="00F446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  <w:t>köre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C701A" w14:textId="17CE6D16" w:rsidR="00103CD5" w:rsidRPr="00F446E2" w:rsidRDefault="00BC0DA1" w:rsidP="00F446E2">
            <w:pPr>
              <w:pStyle w:val="Nincstrkz"/>
              <w:jc w:val="center"/>
              <w:rPr>
                <w:rFonts w:ascii="Times New Roman" w:hAnsi="Times New Roman" w:cs="Times New Roman"/>
                <w:b/>
                <w:bCs/>
                <w:spacing w:val="12"/>
                <w:sz w:val="24"/>
                <w:szCs w:val="24"/>
                <w:lang w:val="hu-HU"/>
              </w:rPr>
            </w:pPr>
            <w:r>
              <w:rPr>
                <w:rFonts w:ascii="Times New Roman" w:hAnsi="Times New Roman" w:cs="Times New Roman"/>
                <w:b/>
                <w:bCs/>
                <w:spacing w:val="12"/>
                <w:sz w:val="24"/>
                <w:szCs w:val="24"/>
                <w:lang w:val="hu-HU"/>
              </w:rPr>
              <w:t>Az a</w:t>
            </w:r>
            <w:r w:rsidRPr="00F446E2">
              <w:rPr>
                <w:rFonts w:ascii="Times New Roman" w:hAnsi="Times New Roman" w:cs="Times New Roman"/>
                <w:b/>
                <w:bCs/>
                <w:spacing w:val="12"/>
                <w:sz w:val="24"/>
                <w:szCs w:val="24"/>
                <w:lang w:val="hu-HU"/>
              </w:rPr>
              <w:t>datkezelés</w:t>
            </w:r>
            <w:r w:rsidR="0067378B" w:rsidRPr="00F446E2">
              <w:rPr>
                <w:rFonts w:ascii="Times New Roman" w:hAnsi="Times New Roman" w:cs="Times New Roman"/>
                <w:b/>
                <w:bCs/>
                <w:spacing w:val="12"/>
                <w:sz w:val="24"/>
                <w:szCs w:val="24"/>
                <w:lang w:val="hu-HU"/>
              </w:rPr>
              <w:t xml:space="preserve"> </w:t>
            </w:r>
            <w:r w:rsidRPr="00F446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  <w:t>célja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4746" w14:textId="462DA739" w:rsidR="00103CD5" w:rsidRPr="00F446E2" w:rsidRDefault="00F446E2" w:rsidP="00F446E2">
            <w:pPr>
              <w:pStyle w:val="Nincstrkz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46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Az </w:t>
            </w:r>
            <w:r w:rsidRPr="00F446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  <w:t>adatkezelés j</w:t>
            </w:r>
            <w:r w:rsidR="0067378B" w:rsidRPr="00F446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  <w:t>ogalap</w:t>
            </w:r>
            <w:r w:rsidRPr="00F446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  <w:t>ja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1A40" w14:textId="0B94286C" w:rsidR="00103CD5" w:rsidRPr="00F446E2" w:rsidRDefault="00BC0DA1" w:rsidP="00F446E2">
            <w:pPr>
              <w:pStyle w:val="Nincstrkz"/>
              <w:jc w:val="center"/>
              <w:rPr>
                <w:rFonts w:ascii="Times New Roman" w:hAnsi="Times New Roman" w:cs="Times New Roman"/>
                <w:b/>
                <w:bCs/>
                <w:spacing w:val="12"/>
                <w:sz w:val="24"/>
                <w:szCs w:val="24"/>
                <w:lang w:val="hu-HU"/>
              </w:rPr>
            </w:pPr>
            <w:r w:rsidRPr="00F446E2">
              <w:rPr>
                <w:rFonts w:ascii="Times New Roman" w:hAnsi="Times New Roman" w:cs="Times New Roman"/>
                <w:b/>
                <w:bCs/>
                <w:spacing w:val="12"/>
                <w:sz w:val="24"/>
                <w:szCs w:val="24"/>
                <w:lang w:val="hu-HU"/>
              </w:rPr>
              <w:t>Az adatszolgáltatás elmaradásának következ</w:t>
            </w:r>
            <w:r w:rsidRPr="00F446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u-HU"/>
              </w:rPr>
              <w:t>ménye</w:t>
            </w:r>
          </w:p>
        </w:tc>
      </w:tr>
      <w:tr w:rsidR="00F446E2" w:rsidRPr="00E62A1A" w14:paraId="0625E758" w14:textId="77777777" w:rsidTr="00F446E2">
        <w:trPr>
          <w:trHeight w:val="334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D523BF" w14:textId="2AFDB608" w:rsidR="00F446E2" w:rsidRPr="00E62A1A" w:rsidRDefault="00F446E2" w:rsidP="00F446E2">
            <w:pPr>
              <w:tabs>
                <w:tab w:val="right" w:pos="1861"/>
              </w:tabs>
              <w:ind w:left="108" w:right="108"/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 xml:space="preserve">A bejelentést tevő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természetes személy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C94941" w14:textId="77777777" w:rsidR="00F446E2" w:rsidRPr="00E62A1A" w:rsidRDefault="00F446E2" w:rsidP="00E62A1A">
            <w:pPr>
              <w:ind w:left="108" w:right="144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lang w:val="hu-HU"/>
              </w:rPr>
              <w:t xml:space="preserve">Név, e-mail cím,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IP cím.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0C078B" w14:textId="67B5FAA3" w:rsidR="00F446E2" w:rsidRPr="00E62A1A" w:rsidRDefault="00F446E2" w:rsidP="00F446E2">
            <w:pPr>
              <w:tabs>
                <w:tab w:val="right" w:pos="1588"/>
              </w:tabs>
              <w:ind w:left="108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hu-HU"/>
              </w:rPr>
              <w:t xml:space="preserve">Jogszabályban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5"/>
                <w:sz w:val="24"/>
                <w:szCs w:val="24"/>
                <w:lang w:val="hu-HU"/>
              </w:rPr>
              <w:t>meghatározott</w:t>
            </w:r>
            <w:r>
              <w:rPr>
                <w:rFonts w:ascii="Times New Roman" w:hAnsi="Times New Roman" w:cs="Times New Roman"/>
                <w:bCs/>
                <w:color w:val="000000"/>
                <w:spacing w:val="-5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beje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>lentést</w:t>
            </w: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tevő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>személy jogo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sultságának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hu-HU"/>
              </w:rPr>
              <w:t>megállapítása,</w:t>
            </w: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az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Érintett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azonosítása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.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272088" w14:textId="5DC045EC" w:rsidR="00F446E2" w:rsidRPr="00E62A1A" w:rsidRDefault="00F446E2" w:rsidP="00F446E2">
            <w:pPr>
              <w:tabs>
                <w:tab w:val="right" w:pos="1342"/>
              </w:tabs>
              <w:ind w:left="115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-12"/>
                <w:sz w:val="24"/>
                <w:szCs w:val="24"/>
                <w:lang w:val="hu-HU"/>
              </w:rPr>
              <w:t>GDPR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12"/>
                <w:sz w:val="24"/>
                <w:szCs w:val="24"/>
                <w:vertAlign w:val="superscript"/>
                <w:lang w:val="hu-HU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pacing w:val="-12"/>
                <w:sz w:val="24"/>
                <w:szCs w:val="24"/>
                <w:vertAlign w:val="superscript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6.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cikk (1) be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>kezdés</w:t>
            </w: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c)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pont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alapján jogszabályi kö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  <w:szCs w:val="24"/>
                <w:lang w:val="hu-HU"/>
              </w:rPr>
              <w:t>telezett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ség.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17E12A" w14:textId="7030F5C5" w:rsidR="00F446E2" w:rsidRPr="00E62A1A" w:rsidRDefault="00F446E2" w:rsidP="00F446E2">
            <w:pPr>
              <w:jc w:val="center"/>
              <w:rPr>
                <w:rFonts w:ascii="Times New Roman" w:hAnsi="Times New Roman" w:cs="Times New Roman"/>
                <w:bCs/>
                <w:color w:val="000000"/>
                <w:spacing w:val="6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6"/>
                <w:sz w:val="24"/>
                <w:szCs w:val="24"/>
                <w:lang w:val="hu-HU"/>
              </w:rPr>
              <w:t>A bejelentő jogo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sultságának ellenőrzése ellehetetlenül, így a kivizsgá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l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>ás nem kezdhető</w:t>
            </w:r>
            <w:r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meg.</w:t>
            </w:r>
          </w:p>
        </w:tc>
      </w:tr>
    </w:tbl>
    <w:p w14:paraId="3DE8B608" w14:textId="77777777" w:rsidR="00103CD5" w:rsidRPr="00E62A1A" w:rsidRDefault="00103CD5" w:rsidP="00E62A1A">
      <w:pPr>
        <w:rPr>
          <w:rFonts w:ascii="Times New Roman" w:hAnsi="Times New Roman" w:cs="Times New Roman"/>
          <w:bCs/>
          <w:sz w:val="24"/>
          <w:szCs w:val="24"/>
        </w:rPr>
      </w:pPr>
    </w:p>
    <w:p w14:paraId="239C3457" w14:textId="7BE5CB5D" w:rsidR="00103CD5" w:rsidRPr="00F446E2" w:rsidRDefault="003E4A87" w:rsidP="00F446E2">
      <w:pPr>
        <w:jc w:val="both"/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  <w:lang w:val="hu-HU"/>
        </w:rPr>
      </w:pPr>
      <w:r w:rsidRPr="00F446E2">
        <w:rPr>
          <w:rFonts w:ascii="Times New Roman" w:hAnsi="Times New Roman" w:cs="Times New Roman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F2D26C" wp14:editId="02290D09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1838325" cy="0"/>
                <wp:effectExtent l="6350" t="10160" r="12700" b="8890"/>
                <wp:wrapNone/>
                <wp:docPr id="81483193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6959A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5pt" to="144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" strokeweight=".9pt"/>
            </w:pict>
          </mc:Fallback>
        </mc:AlternateContent>
      </w:r>
      <w:r w:rsidR="00BC0DA1" w:rsidRPr="00F446E2"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  <w:lang w:val="hu-HU"/>
        </w:rPr>
        <w:t>1</w:t>
      </w:r>
      <w:r w:rsidR="00BC0DA1" w:rsidRPr="00F446E2">
        <w:rPr>
          <w:rFonts w:ascii="Times New Roman" w:hAnsi="Times New Roman" w:cs="Times New Roman"/>
          <w:bCs/>
          <w:color w:val="000000"/>
          <w:sz w:val="20"/>
          <w:szCs w:val="20"/>
          <w:lang w:val="hu-HU"/>
        </w:rPr>
        <w:t xml:space="preserve"> GDPR: General Data </w:t>
      </w:r>
      <w:proofErr w:type="spellStart"/>
      <w:r w:rsidR="00BC0DA1" w:rsidRPr="00F446E2">
        <w:rPr>
          <w:rFonts w:ascii="Times New Roman" w:hAnsi="Times New Roman" w:cs="Times New Roman"/>
          <w:bCs/>
          <w:color w:val="000000"/>
          <w:sz w:val="20"/>
          <w:szCs w:val="20"/>
          <w:lang w:val="hu-HU"/>
        </w:rPr>
        <w:t>Protection</w:t>
      </w:r>
      <w:proofErr w:type="spellEnd"/>
      <w:r w:rsidR="00BC0DA1" w:rsidRPr="00F446E2">
        <w:rPr>
          <w:rFonts w:ascii="Times New Roman" w:hAnsi="Times New Roman" w:cs="Times New Roman"/>
          <w:bCs/>
          <w:color w:val="000000"/>
          <w:sz w:val="20"/>
          <w:szCs w:val="20"/>
          <w:lang w:val="hu-HU"/>
        </w:rPr>
        <w:t xml:space="preserve"> </w:t>
      </w:r>
      <w:proofErr w:type="spellStart"/>
      <w:r w:rsidR="00BC0DA1" w:rsidRPr="00F446E2">
        <w:rPr>
          <w:rFonts w:ascii="Times New Roman" w:hAnsi="Times New Roman" w:cs="Times New Roman"/>
          <w:bCs/>
          <w:color w:val="000000"/>
          <w:sz w:val="20"/>
          <w:szCs w:val="20"/>
          <w:lang w:val="hu-HU"/>
        </w:rPr>
        <w:t>Regulation</w:t>
      </w:r>
      <w:proofErr w:type="spellEnd"/>
      <w:r w:rsidR="00BC0DA1" w:rsidRPr="00F446E2">
        <w:rPr>
          <w:rFonts w:ascii="Times New Roman" w:hAnsi="Times New Roman" w:cs="Times New Roman"/>
          <w:bCs/>
          <w:color w:val="000000"/>
          <w:sz w:val="20"/>
          <w:szCs w:val="20"/>
          <w:lang w:val="hu-HU"/>
        </w:rPr>
        <w:t xml:space="preserve">, az Európai Parlament és a Tanács (EU) 2016/679 rendelete (2016. </w:t>
      </w:r>
      <w:r w:rsidR="00BC0DA1" w:rsidRPr="00F446E2">
        <w:rPr>
          <w:rFonts w:ascii="Times New Roman" w:hAnsi="Times New Roman" w:cs="Times New Roman"/>
          <w:bCs/>
          <w:color w:val="000000"/>
          <w:spacing w:val="-2"/>
          <w:sz w:val="20"/>
          <w:szCs w:val="20"/>
          <w:lang w:val="hu-HU"/>
        </w:rPr>
        <w:t xml:space="preserve">április 27.) a természetes személyeknek a személyes adatok kezelése tekintetében történő védelméről és az ilyen </w:t>
      </w:r>
      <w:r w:rsidR="00BC0DA1" w:rsidRPr="00F446E2">
        <w:rPr>
          <w:rFonts w:ascii="Times New Roman" w:hAnsi="Times New Roman" w:cs="Times New Roman"/>
          <w:bCs/>
          <w:color w:val="000000"/>
          <w:spacing w:val="-1"/>
          <w:sz w:val="20"/>
          <w:szCs w:val="20"/>
          <w:lang w:val="hu-HU"/>
        </w:rPr>
        <w:t>adatok szabad áramlásáról, valamint a 95/46/EK irányelv hatályon kívül helyezéséről (általános adatvédelmi ren</w:t>
      </w:r>
      <w:r w:rsidR="00BC0DA1" w:rsidRPr="00F446E2">
        <w:rPr>
          <w:rFonts w:ascii="Times New Roman" w:hAnsi="Times New Roman" w:cs="Times New Roman"/>
          <w:bCs/>
          <w:color w:val="000000"/>
          <w:spacing w:val="-1"/>
          <w:sz w:val="20"/>
          <w:szCs w:val="20"/>
          <w:lang w:val="hu-HU"/>
        </w:rPr>
        <w:softHyphen/>
      </w:r>
      <w:r w:rsidR="00BC0DA1" w:rsidRPr="00F446E2">
        <w:rPr>
          <w:rFonts w:ascii="Times New Roman" w:hAnsi="Times New Roman" w:cs="Times New Roman"/>
          <w:bCs/>
          <w:color w:val="000000"/>
          <w:sz w:val="20"/>
          <w:szCs w:val="20"/>
          <w:lang w:val="hu-HU"/>
        </w:rPr>
        <w:t>delet)</w:t>
      </w:r>
    </w:p>
    <w:p w14:paraId="5F346348" w14:textId="2EC7AD7D" w:rsidR="00103CD5" w:rsidRPr="00F446E2" w:rsidRDefault="00BC0DA1" w:rsidP="00D142A6">
      <w:pPr>
        <w:ind w:right="144"/>
        <w:jc w:val="both"/>
        <w:rPr>
          <w:rFonts w:ascii="Times New Roman" w:hAnsi="Times New Roman" w:cs="Times New Roman"/>
          <w:bCs/>
          <w:sz w:val="20"/>
          <w:szCs w:val="20"/>
        </w:rPr>
        <w:sectPr w:rsidR="00103CD5" w:rsidRPr="00F446E2" w:rsidSect="00E62A1A">
          <w:footerReference w:type="default" r:id="rId7"/>
          <w:pgSz w:w="11918" w:h="16854"/>
          <w:pgMar w:top="1417" w:right="1417" w:bottom="1417" w:left="1417" w:header="720" w:footer="720" w:gutter="0"/>
          <w:cols w:space="708"/>
          <w:docGrid w:linePitch="299"/>
        </w:sectPr>
      </w:pPr>
      <w:r w:rsidRPr="00F446E2">
        <w:rPr>
          <w:rFonts w:ascii="Times New Roman" w:hAnsi="Times New Roman" w:cs="Times New Roman"/>
          <w:bCs/>
          <w:color w:val="000000"/>
          <w:spacing w:val="-1"/>
          <w:w w:val="105"/>
          <w:sz w:val="20"/>
          <w:szCs w:val="20"/>
          <w:vertAlign w:val="superscript"/>
          <w:lang w:val="hu-HU"/>
        </w:rPr>
        <w:t>2</w:t>
      </w:r>
      <w:r w:rsidRPr="00F446E2">
        <w:rPr>
          <w:rFonts w:ascii="Times New Roman" w:hAnsi="Times New Roman" w:cs="Times New Roman"/>
          <w:bCs/>
          <w:color w:val="000000"/>
          <w:spacing w:val="-1"/>
          <w:sz w:val="20"/>
          <w:szCs w:val="20"/>
          <w:lang w:val="hu-HU"/>
        </w:rPr>
        <w:t xml:space="preserve"> A panaszokról, a közérdekű bejelentésekről, valamint a visszaélések bejelentésével összefüggő szabályokról </w:t>
      </w:r>
      <w:r w:rsidRPr="00F446E2">
        <w:rPr>
          <w:rFonts w:ascii="Times New Roman" w:hAnsi="Times New Roman" w:cs="Times New Roman"/>
          <w:bCs/>
          <w:color w:val="000000"/>
          <w:spacing w:val="1"/>
          <w:sz w:val="20"/>
          <w:szCs w:val="20"/>
          <w:lang w:val="hu-HU"/>
        </w:rPr>
        <w:t xml:space="preserve">szóló 2023. évi XXV. törvény (a továbbiakban: </w:t>
      </w:r>
      <w:proofErr w:type="spellStart"/>
      <w:r w:rsidRPr="00F446E2">
        <w:rPr>
          <w:rFonts w:ascii="Times New Roman" w:hAnsi="Times New Roman" w:cs="Times New Roman"/>
          <w:bCs/>
          <w:color w:val="000000"/>
          <w:spacing w:val="1"/>
          <w:sz w:val="20"/>
          <w:szCs w:val="20"/>
          <w:lang w:val="hu-HU"/>
        </w:rPr>
        <w:t>Panasztv</w:t>
      </w:r>
      <w:proofErr w:type="spellEnd"/>
      <w:r w:rsidRPr="00F446E2">
        <w:rPr>
          <w:rFonts w:ascii="Times New Roman" w:hAnsi="Times New Roman" w:cs="Times New Roman"/>
          <w:bCs/>
          <w:color w:val="000000"/>
          <w:spacing w:val="1"/>
          <w:sz w:val="20"/>
          <w:szCs w:val="20"/>
          <w:lang w:val="hu-HU"/>
        </w:rPr>
        <w:t>.)</w:t>
      </w:r>
    </w:p>
    <w:tbl>
      <w:tblPr>
        <w:tblW w:w="9072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7"/>
        <w:gridCol w:w="1843"/>
        <w:gridCol w:w="1703"/>
        <w:gridCol w:w="1465"/>
        <w:gridCol w:w="2074"/>
      </w:tblGrid>
      <w:tr w:rsidR="00F446E2" w:rsidRPr="00E62A1A" w14:paraId="5CF54576" w14:textId="77777777" w:rsidTr="00F446E2">
        <w:trPr>
          <w:trHeight w:val="2697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CF76AD" w14:textId="77777777" w:rsidR="00F446E2" w:rsidRPr="00E62A1A" w:rsidRDefault="00F446E2" w:rsidP="00F446E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08A2A9" w14:textId="6939BA59" w:rsidR="00F446E2" w:rsidRPr="00E62A1A" w:rsidRDefault="00F446E2" w:rsidP="00CE5007">
            <w:pPr>
              <w:tabs>
                <w:tab w:val="right" w:pos="1861"/>
              </w:tabs>
              <w:ind w:left="108" w:right="108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</w:pPr>
            <w:r w:rsidRPr="00CE5007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>A bejelentés személyes adattartalma.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96F263F" w14:textId="6902B44E" w:rsidR="00F446E2" w:rsidRPr="00E62A1A" w:rsidRDefault="00F446E2" w:rsidP="00F446E2">
            <w:pPr>
              <w:tabs>
                <w:tab w:val="right" w:pos="1584"/>
              </w:tabs>
              <w:ind w:left="108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bejelentés</w:t>
            </w:r>
          </w:p>
          <w:p w14:paraId="5055291A" w14:textId="181B2CBC" w:rsidR="00F446E2" w:rsidRPr="00E62A1A" w:rsidRDefault="00F446E2" w:rsidP="00F446E2">
            <w:pPr>
              <w:ind w:left="108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>kivizsgálása.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16A016" w14:textId="6175AF78" w:rsidR="00F446E2" w:rsidRPr="00E62A1A" w:rsidRDefault="00F446E2" w:rsidP="00F446E2">
            <w:pPr>
              <w:tabs>
                <w:tab w:val="right" w:pos="1350"/>
              </w:tabs>
              <w:ind w:left="115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lang w:val="hu-HU"/>
              </w:rPr>
              <w:t>GDPR</w:t>
            </w:r>
            <w:r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6.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10"/>
                <w:sz w:val="24"/>
                <w:szCs w:val="24"/>
                <w:lang w:val="hu-HU"/>
              </w:rPr>
              <w:t>cikk (1) be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kezdés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f)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pont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alapján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</w:t>
            </w:r>
            <w:r w:rsidR="007425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GDE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hu-HU"/>
              </w:rPr>
              <w:t xml:space="preserve"> jo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gos érdeke.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085D6E" w14:textId="37A1E5D6" w:rsidR="00F446E2" w:rsidRPr="00E62A1A" w:rsidRDefault="00F446E2" w:rsidP="00F446E2">
            <w:pPr>
              <w:tabs>
                <w:tab w:val="right" w:pos="1955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Az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adatszolgáltatá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s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lang w:val="hu-HU"/>
              </w:rPr>
              <w:t>bejelentés</w:t>
            </w:r>
            <w:r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kivizsgálásához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  <w:lang w:val="hu-HU"/>
              </w:rPr>
              <w:t>szükséges, a tár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  <w:lang w:val="hu-HU"/>
              </w:rPr>
              <w:t xml:space="preserve">gyi adatok nélkül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nem folytatható le a vizsgálat.</w:t>
            </w:r>
          </w:p>
        </w:tc>
      </w:tr>
    </w:tbl>
    <w:p w14:paraId="30432232" w14:textId="77777777" w:rsidR="00103CD5" w:rsidRPr="00E62A1A" w:rsidRDefault="00103CD5" w:rsidP="00E62A1A">
      <w:pPr>
        <w:rPr>
          <w:rFonts w:ascii="Times New Roman" w:hAnsi="Times New Roman" w:cs="Times New Roman"/>
          <w:bCs/>
          <w:sz w:val="24"/>
          <w:szCs w:val="24"/>
        </w:rPr>
      </w:pPr>
    </w:p>
    <w:p w14:paraId="1A8399CE" w14:textId="7CBC21B0" w:rsidR="00103CD5" w:rsidRPr="00A827D1" w:rsidRDefault="00A827D1" w:rsidP="00A827D1">
      <w:pPr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</w:pPr>
      <w:r w:rsidRPr="00A827D1">
        <w:rPr>
          <w:rFonts w:ascii="Times New Roman" w:hAnsi="Times New Roman" w:cs="Times New Roman"/>
          <w:b/>
          <w:color w:val="000000"/>
          <w:spacing w:val="18"/>
          <w:sz w:val="24"/>
          <w:szCs w:val="24"/>
          <w:lang w:val="hu-HU"/>
        </w:rPr>
        <w:t xml:space="preserve">3. </w:t>
      </w:r>
      <w:r w:rsidR="00BC0DA1" w:rsidRPr="00A827D1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 xml:space="preserve">Tájékoztató </w:t>
      </w:r>
      <w:r w:rsidR="00F36D20" w:rsidRPr="00CE5007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 xml:space="preserve">a </w:t>
      </w:r>
      <w:r w:rsidR="00F36D20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>belső visszaélés bejelentő rendszerben tett</w:t>
      </w:r>
      <w:r w:rsidR="00F36D20" w:rsidRPr="00CE5007">
        <w:rPr>
          <w:rFonts w:ascii="Times New Roman" w:hAnsi="Times New Roman" w:cs="Times New Roman"/>
          <w:b/>
          <w:color w:val="000000"/>
          <w:spacing w:val="-5"/>
          <w:sz w:val="24"/>
          <w:szCs w:val="24"/>
          <w:lang w:val="hu-HU"/>
        </w:rPr>
        <w:t xml:space="preserve"> </w:t>
      </w:r>
      <w:r w:rsidR="00BC0DA1" w:rsidRPr="00A827D1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>bejelentésekkel kapcsolatosan, abban az esetben, amikor közvetetten jut a</w:t>
      </w:r>
      <w:r w:rsidR="00503F84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 xml:space="preserve"> </w:t>
      </w:r>
      <w:r w:rsidR="006E7110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>GDE</w:t>
      </w:r>
      <w:r w:rsidR="00BC0DA1" w:rsidRPr="00A827D1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hu-HU"/>
        </w:rPr>
        <w:t xml:space="preserve"> tudomására az érintett személyes adata</w:t>
      </w:r>
    </w:p>
    <w:p w14:paraId="25932EFA" w14:textId="77777777" w:rsidR="00CE5007" w:rsidRPr="00E62A1A" w:rsidRDefault="00CE5007" w:rsidP="00E62A1A">
      <w:pPr>
        <w:ind w:left="432" w:hanging="432"/>
        <w:jc w:val="both"/>
        <w:rPr>
          <w:rFonts w:ascii="Times New Roman" w:hAnsi="Times New Roman" w:cs="Times New Roman"/>
          <w:bCs/>
          <w:color w:val="000000"/>
          <w:spacing w:val="18"/>
          <w:sz w:val="24"/>
          <w:szCs w:val="24"/>
          <w:lang w:val="hu-HU"/>
        </w:rPr>
      </w:pPr>
    </w:p>
    <w:tbl>
      <w:tblPr>
        <w:tblW w:w="9072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1724"/>
        <w:gridCol w:w="1687"/>
        <w:gridCol w:w="1701"/>
        <w:gridCol w:w="2142"/>
      </w:tblGrid>
      <w:tr w:rsidR="00103CD5" w:rsidRPr="00A827D1" w14:paraId="3EA6C874" w14:textId="77777777" w:rsidTr="00994D50">
        <w:trPr>
          <w:trHeight w:hRule="exact" w:val="1009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02BCF" w14:textId="377B27BF" w:rsidR="00103CD5" w:rsidRPr="00A827D1" w:rsidRDefault="00A827D1" w:rsidP="00E62A1A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14"/>
                <w:sz w:val="24"/>
                <w:szCs w:val="24"/>
                <w:lang w:val="hu-HU"/>
              </w:rPr>
            </w:pPr>
            <w:r w:rsidRPr="00A827D1">
              <w:rPr>
                <w:rFonts w:ascii="Times New Roman" w:hAnsi="Times New Roman" w:cs="Times New Roman"/>
                <w:b/>
                <w:color w:val="000000"/>
                <w:spacing w:val="14"/>
                <w:sz w:val="24"/>
                <w:szCs w:val="24"/>
                <w:lang w:val="hu-HU"/>
              </w:rPr>
              <w:t>Az é</w:t>
            </w:r>
            <w:r w:rsidR="00BC0DA1" w:rsidRPr="00A827D1">
              <w:rPr>
                <w:rFonts w:ascii="Times New Roman" w:hAnsi="Times New Roman" w:cs="Times New Roman"/>
                <w:b/>
                <w:color w:val="000000"/>
                <w:spacing w:val="14"/>
                <w:sz w:val="24"/>
                <w:szCs w:val="24"/>
                <w:lang w:val="hu-HU"/>
              </w:rPr>
              <w:t>rintettek ka</w:t>
            </w:r>
            <w:r w:rsidR="00BC0DA1" w:rsidRPr="00A827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hu-HU"/>
              </w:rPr>
              <w:t>tegóriái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D71FA" w14:textId="2E83E2B0" w:rsidR="00103CD5" w:rsidRPr="00A827D1" w:rsidRDefault="00A827D1" w:rsidP="00E62A1A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</w:pPr>
            <w:r w:rsidRPr="00A827D1"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  <w:t>A k</w:t>
            </w:r>
            <w:r w:rsidR="00BC0DA1" w:rsidRPr="00A827D1"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  <w:t>ezelt ada</w:t>
            </w:r>
            <w:r w:rsidR="00BC0DA1" w:rsidRPr="00A827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hu-HU"/>
              </w:rPr>
              <w:t>tok köre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A4C20" w14:textId="462E434C" w:rsidR="00103CD5" w:rsidRPr="00A827D1" w:rsidRDefault="00A827D1" w:rsidP="00E62A1A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</w:pPr>
            <w:r w:rsidRPr="00A827D1"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  <w:t>Az a</w:t>
            </w:r>
            <w:r w:rsidR="00BC0DA1" w:rsidRPr="00A827D1"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  <w:t>datkezelés</w:t>
            </w:r>
            <w:r w:rsidRPr="00A827D1"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  <w:t xml:space="preserve"> </w:t>
            </w:r>
            <w:r w:rsidR="00BC0DA1" w:rsidRPr="00A827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hu-HU"/>
              </w:rPr>
              <w:t>célja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74C54" w14:textId="77777777" w:rsidR="00103CD5" w:rsidRPr="00A827D1" w:rsidRDefault="00BC0DA1" w:rsidP="00E62A1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hu-HU"/>
              </w:rPr>
            </w:pPr>
            <w:r w:rsidRPr="00A827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hu-HU"/>
              </w:rPr>
              <w:t>Jogalap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81127" w14:textId="4ACE329A" w:rsidR="00103CD5" w:rsidRPr="00A827D1" w:rsidRDefault="00A827D1" w:rsidP="00E62A1A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</w:pPr>
            <w:r w:rsidRPr="00A827D1"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  <w:t>A s</w:t>
            </w:r>
            <w:r w:rsidR="00BC0DA1" w:rsidRPr="00A827D1">
              <w:rPr>
                <w:rFonts w:ascii="Times New Roman" w:hAnsi="Times New Roman" w:cs="Times New Roman"/>
                <w:b/>
                <w:color w:val="000000"/>
                <w:spacing w:val="12"/>
                <w:sz w:val="24"/>
                <w:szCs w:val="24"/>
                <w:lang w:val="hu-HU"/>
              </w:rPr>
              <w:t>zemélyes adatok forrása</w:t>
            </w:r>
          </w:p>
        </w:tc>
      </w:tr>
      <w:tr w:rsidR="00A827D1" w:rsidRPr="00E62A1A" w14:paraId="0A3DCAB7" w14:textId="77777777" w:rsidTr="00E96F9F">
        <w:trPr>
          <w:trHeight w:val="3385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64E854" w14:textId="0E191AB2" w:rsidR="00A827D1" w:rsidRPr="00E62A1A" w:rsidRDefault="00A827D1" w:rsidP="00A827D1">
            <w:pPr>
              <w:ind w:left="11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 bejelentésben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érintett,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illetve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bejelentés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tartalmában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szereplő termé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8"/>
                <w:sz w:val="24"/>
                <w:szCs w:val="24"/>
                <w:lang w:val="hu-HU"/>
              </w:rPr>
              <w:t>szetes</w:t>
            </w:r>
            <w:r>
              <w:rPr>
                <w:rFonts w:ascii="Times New Roman" w:hAnsi="Times New Roman" w:cs="Times New Roman"/>
                <w:bCs/>
                <w:color w:val="000000"/>
                <w:spacing w:val="-8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személyek.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319E5A" w14:textId="73A83719" w:rsidR="00A827D1" w:rsidRPr="00A827D1" w:rsidRDefault="00A827D1" w:rsidP="00A827D1">
            <w:pPr>
              <w:tabs>
                <w:tab w:val="right" w:pos="1605"/>
              </w:tabs>
              <w:jc w:val="both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-20"/>
                <w:sz w:val="24"/>
                <w:szCs w:val="24"/>
                <w:lang w:val="hu-HU"/>
              </w:rPr>
              <w:t>Név,</w:t>
            </w:r>
            <w:r>
              <w:rPr>
                <w:rFonts w:ascii="Times New Roman" w:hAnsi="Times New Roman" w:cs="Times New Roman"/>
                <w:bCs/>
                <w:color w:val="000000"/>
                <w:spacing w:val="-2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munka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>kör, szervezeti</w:t>
            </w:r>
            <w:r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12"/>
                <w:sz w:val="24"/>
                <w:szCs w:val="24"/>
                <w:lang w:val="hu-HU"/>
              </w:rPr>
              <w:t>egység, a be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jelentés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sze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>mélyes</w:t>
            </w: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adat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>tartalma (külö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10"/>
                <w:sz w:val="24"/>
                <w:szCs w:val="24"/>
                <w:lang w:val="hu-HU"/>
              </w:rPr>
              <w:t>nösen a beje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  <w:lang w:val="hu-HU"/>
              </w:rPr>
              <w:t xml:space="preserve">lentés alapjául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hu-HU"/>
              </w:rPr>
              <w:t>szolgáló jogel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30"/>
                <w:sz w:val="24"/>
                <w:szCs w:val="24"/>
                <w:lang w:val="hu-HU"/>
              </w:rPr>
              <w:t>lenes tevé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kenység).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94D99B" w14:textId="3BA56F8B" w:rsidR="00A827D1" w:rsidRPr="00E62A1A" w:rsidRDefault="00A827D1" w:rsidP="00A827D1">
            <w:pPr>
              <w:tabs>
                <w:tab w:val="right" w:pos="1779"/>
              </w:tabs>
              <w:ind w:left="115"/>
              <w:jc w:val="both"/>
              <w:rPr>
                <w:rFonts w:ascii="Times New Roman" w:hAnsi="Times New Roman" w:cs="Times New Roman"/>
                <w:bCs/>
                <w:color w:val="000000"/>
                <w:spacing w:val="-14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-14"/>
                <w:sz w:val="24"/>
                <w:szCs w:val="24"/>
                <w:lang w:val="hu-HU"/>
              </w:rPr>
              <w:t>Jogszabály</w:t>
            </w:r>
            <w:r>
              <w:rPr>
                <w:rFonts w:ascii="Times New Roman" w:hAnsi="Times New Roman" w:cs="Times New Roman"/>
                <w:bCs/>
                <w:color w:val="000000"/>
                <w:spacing w:val="-14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>által</w:t>
            </w: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előírt kivizsgálás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lefolytatása.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6CF357" w14:textId="23D5D211" w:rsidR="00A827D1" w:rsidRPr="00E62A1A" w:rsidRDefault="00A827D1" w:rsidP="00A827D1">
            <w:pPr>
              <w:tabs>
                <w:tab w:val="right" w:pos="1519"/>
              </w:tabs>
              <w:ind w:right="11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Az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>adatkeze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lés a GDPR 6.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  <w:lang w:val="hu-HU"/>
              </w:rPr>
              <w:t>cikk</w:t>
            </w:r>
            <w:r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(1)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bekezdés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f)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hu-HU"/>
              </w:rPr>
              <w:t>pontján</w:t>
            </w: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hu-HU"/>
              </w:rPr>
              <w:t xml:space="preserve"> a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la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  <w:lang w:val="hu-HU"/>
              </w:rPr>
              <w:t>pul, jogalapja</w:t>
            </w:r>
            <w:r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a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="007425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GDE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jogos érdeke.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016F6" w14:textId="3A13A853" w:rsidR="00A827D1" w:rsidRPr="00E62A1A" w:rsidRDefault="00A827D1" w:rsidP="00A827D1">
            <w:pPr>
              <w:ind w:left="112"/>
              <w:jc w:val="both"/>
              <w:rPr>
                <w:rFonts w:ascii="Times New Roman" w:hAnsi="Times New Roman" w:cs="Times New Roman"/>
                <w:bCs/>
                <w:color w:val="000000"/>
                <w:spacing w:val="8"/>
                <w:sz w:val="24"/>
                <w:szCs w:val="24"/>
                <w:lang w:val="hu-HU"/>
              </w:rPr>
            </w:pPr>
            <w:r w:rsidRPr="00E62A1A">
              <w:rPr>
                <w:rFonts w:ascii="Times New Roman" w:hAnsi="Times New Roman" w:cs="Times New Roman"/>
                <w:bCs/>
                <w:color w:val="000000"/>
                <w:spacing w:val="8"/>
                <w:sz w:val="24"/>
                <w:szCs w:val="24"/>
                <w:lang w:val="hu-HU"/>
              </w:rPr>
              <w:t>A bejelentő sze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mély adja meg az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elektronikusan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küldött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 </w:t>
            </w:r>
            <w:proofErr w:type="gramStart"/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 xml:space="preserve">levelében,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 xml:space="preserve"> illetve</w:t>
            </w:r>
            <w:proofErr w:type="gramEnd"/>
            <w:r w:rsidRPr="00E62A1A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 xml:space="preserve"> az</w:t>
            </w:r>
            <w:r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12"/>
                <w:sz w:val="24"/>
                <w:szCs w:val="24"/>
                <w:lang w:val="hu-HU"/>
              </w:rPr>
              <w:t>esetlegesen</w:t>
            </w:r>
            <w:r>
              <w:rPr>
                <w:rFonts w:ascii="Times New Roman" w:hAnsi="Times New Roman" w:cs="Times New Roman"/>
                <w:bCs/>
                <w:color w:val="000000"/>
                <w:spacing w:val="-12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csa</w:t>
            </w:r>
            <w:r w:rsidRPr="00E62A1A">
              <w:rPr>
                <w:rFonts w:ascii="Times New Roman" w:hAnsi="Times New Roman" w:cs="Times New Roman"/>
                <w:bCs/>
                <w:color w:val="000000"/>
                <w:spacing w:val="-8"/>
                <w:sz w:val="24"/>
                <w:szCs w:val="24"/>
                <w:lang w:val="hu-HU"/>
              </w:rPr>
              <w:t>tolt</w:t>
            </w:r>
            <w:r>
              <w:rPr>
                <w:rFonts w:ascii="Times New Roman" w:hAnsi="Times New Roman" w:cs="Times New Roman"/>
                <w:bCs/>
                <w:color w:val="000000"/>
                <w:spacing w:val="-8"/>
                <w:sz w:val="24"/>
                <w:szCs w:val="24"/>
                <w:lang w:val="hu-HU"/>
              </w:rPr>
              <w:t xml:space="preserve"> 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dokumentumokba</w:t>
            </w:r>
            <w:r w:rsidR="00E96F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n</w:t>
            </w:r>
            <w:r w:rsidRPr="00E62A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u-HU"/>
              </w:rPr>
              <w:t>.</w:t>
            </w:r>
          </w:p>
        </w:tc>
      </w:tr>
    </w:tbl>
    <w:p w14:paraId="0A50ACC4" w14:textId="77777777" w:rsidR="00103CD5" w:rsidRPr="00E62A1A" w:rsidRDefault="00103CD5" w:rsidP="00E62A1A">
      <w:pPr>
        <w:rPr>
          <w:rFonts w:ascii="Times New Roman" w:hAnsi="Times New Roman" w:cs="Times New Roman"/>
          <w:bCs/>
          <w:sz w:val="24"/>
          <w:szCs w:val="24"/>
        </w:rPr>
      </w:pPr>
    </w:p>
    <w:p w14:paraId="540093FF" w14:textId="1D13C576" w:rsidR="00103CD5" w:rsidRPr="00503F84" w:rsidRDefault="00A827D1" w:rsidP="00503F84">
      <w:pPr>
        <w:tabs>
          <w:tab w:val="right" w:pos="6326"/>
        </w:tabs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</w:pPr>
      <w:r w:rsidRPr="00503F84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  <w:t>4</w:t>
      </w:r>
      <w:r w:rsidR="00BC0DA1" w:rsidRPr="00503F84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  <w:t>. A személyes adatok címzettjei, illetve a címzettek kategóriái</w:t>
      </w:r>
    </w:p>
    <w:p w14:paraId="66DCDFAE" w14:textId="77777777" w:rsidR="00A827D1" w:rsidRPr="00503F84" w:rsidRDefault="00A827D1" w:rsidP="00503F84">
      <w:pPr>
        <w:tabs>
          <w:tab w:val="right" w:pos="6326"/>
        </w:tabs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</w:pPr>
    </w:p>
    <w:p w14:paraId="353A91B4" w14:textId="5FE6B119" w:rsidR="00103CD5" w:rsidRPr="00503F84" w:rsidRDefault="00BC0DA1" w:rsidP="0033036D">
      <w:pPr>
        <w:tabs>
          <w:tab w:val="right" w:pos="6326"/>
        </w:tabs>
        <w:jc w:val="both"/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</w:pPr>
      <w:r w:rsidRPr="00503F84"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  <w:t>Az Érintett által megadott adatokat a</w:t>
      </w:r>
      <w:r w:rsidR="0033036D"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  <w:t xml:space="preserve"> GDE </w:t>
      </w:r>
      <w:r w:rsidRPr="00503F84"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  <w:t>azon foglalkoztatottjai ismerhetik meg, akiknek feladata a bejelentés kivizsgálása, különösen:</w:t>
      </w:r>
    </w:p>
    <w:p w14:paraId="648B9041" w14:textId="77777777" w:rsidR="00A827D1" w:rsidRPr="00E62A1A" w:rsidRDefault="00A827D1" w:rsidP="0033036D">
      <w:pPr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  <w:lang w:val="hu-HU"/>
        </w:rPr>
      </w:pPr>
    </w:p>
    <w:p w14:paraId="76493F0E" w14:textId="11EE958B" w:rsidR="00A827D1" w:rsidRPr="008757EA" w:rsidRDefault="00503F84" w:rsidP="008757EA">
      <w:pPr>
        <w:pStyle w:val="Listaszerbekezds"/>
        <w:numPr>
          <w:ilvl w:val="0"/>
          <w:numId w:val="9"/>
        </w:numPr>
        <w:tabs>
          <w:tab w:val="right" w:pos="6326"/>
        </w:tabs>
        <w:jc w:val="both"/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</w:pPr>
      <w:r w:rsidRPr="008757EA"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  <w:t>elnök,</w:t>
      </w:r>
    </w:p>
    <w:p w14:paraId="63E81999" w14:textId="532B90B9" w:rsidR="00503F84" w:rsidRPr="008757EA" w:rsidRDefault="00503F84" w:rsidP="008757EA">
      <w:pPr>
        <w:pStyle w:val="Listaszerbekezds"/>
        <w:numPr>
          <w:ilvl w:val="0"/>
          <w:numId w:val="9"/>
        </w:numPr>
        <w:tabs>
          <w:tab w:val="right" w:pos="6326"/>
        </w:tabs>
        <w:jc w:val="both"/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</w:pPr>
      <w:r w:rsidRPr="008757EA"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  <w:t>rektor,</w:t>
      </w:r>
    </w:p>
    <w:p w14:paraId="33A5D8B0" w14:textId="78C8D263" w:rsidR="00503F84" w:rsidRPr="008757EA" w:rsidRDefault="00503F84" w:rsidP="008757EA">
      <w:pPr>
        <w:pStyle w:val="Listaszerbekezds"/>
        <w:numPr>
          <w:ilvl w:val="0"/>
          <w:numId w:val="9"/>
        </w:numPr>
        <w:tabs>
          <w:tab w:val="right" w:pos="6326"/>
        </w:tabs>
        <w:jc w:val="both"/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</w:pPr>
      <w:r w:rsidRPr="008757EA">
        <w:rPr>
          <w:rFonts w:ascii="Times New Roman" w:hAnsi="Times New Roman" w:cs="Times New Roman"/>
          <w:bCs/>
          <w:color w:val="000000"/>
          <w:spacing w:val="-4"/>
          <w:w w:val="105"/>
          <w:sz w:val="24"/>
          <w:szCs w:val="24"/>
          <w:lang w:val="hu-HU"/>
        </w:rPr>
        <w:t>főtitkár.</w:t>
      </w:r>
    </w:p>
    <w:p w14:paraId="05BA7468" w14:textId="77777777" w:rsidR="00503F84" w:rsidRDefault="00503F84" w:rsidP="00A827D1">
      <w:pPr>
        <w:jc w:val="both"/>
        <w:rPr>
          <w:rFonts w:ascii="Times New Roman" w:hAnsi="Times New Roman" w:cs="Times New Roman"/>
          <w:bCs/>
          <w:color w:val="000000"/>
          <w:spacing w:val="22"/>
          <w:sz w:val="24"/>
          <w:szCs w:val="24"/>
          <w:lang w:val="hu-HU"/>
        </w:rPr>
      </w:pPr>
    </w:p>
    <w:p w14:paraId="418C87F4" w14:textId="4A8F57CE" w:rsidR="00103CD5" w:rsidRPr="00503F84" w:rsidRDefault="00503F84" w:rsidP="00503F84">
      <w:pPr>
        <w:tabs>
          <w:tab w:val="right" w:pos="6326"/>
        </w:tabs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</w:pPr>
      <w:r w:rsidRPr="00503F84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  <w:t>5</w:t>
      </w:r>
      <w:r w:rsidR="00BC0DA1" w:rsidRPr="00503F84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  <w:t>. Az adatkezelés időtartama</w:t>
      </w:r>
    </w:p>
    <w:p w14:paraId="5A88BBF0" w14:textId="77777777" w:rsidR="00503F84" w:rsidRPr="00E62A1A" w:rsidRDefault="00503F84" w:rsidP="00E62A1A">
      <w:pPr>
        <w:rPr>
          <w:rFonts w:ascii="Times New Roman" w:hAnsi="Times New Roman" w:cs="Times New Roman"/>
          <w:bCs/>
          <w:color w:val="000000"/>
          <w:spacing w:val="22"/>
          <w:sz w:val="24"/>
          <w:szCs w:val="24"/>
          <w:lang w:val="hu-HU"/>
        </w:rPr>
      </w:pPr>
    </w:p>
    <w:p w14:paraId="47486273" w14:textId="7F7496BA" w:rsidR="00103CD5" w:rsidRPr="00E62A1A" w:rsidRDefault="00BC0DA1" w:rsidP="00503F84">
      <w:pPr>
        <w:tabs>
          <w:tab w:val="decimal" w:pos="432"/>
          <w:tab w:val="decimal" w:pos="792"/>
        </w:tabs>
        <w:jc w:val="both"/>
        <w:rPr>
          <w:rFonts w:ascii="Times New Roman" w:hAnsi="Times New Roman" w:cs="Times New Roman"/>
          <w:bCs/>
          <w:color w:val="000000"/>
          <w:spacing w:val="6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Cs/>
          <w:color w:val="000000"/>
          <w:spacing w:val="6"/>
          <w:sz w:val="24"/>
          <w:szCs w:val="24"/>
          <w:lang w:val="hu-HU"/>
        </w:rPr>
        <w:t xml:space="preserve">Amennyiben a bejelentés nem megalapozott, nem állapítható meg jogsértés vagy </w:t>
      </w:r>
      <w:r w:rsidRPr="00E62A1A">
        <w:rPr>
          <w:rFonts w:ascii="Times New Roman" w:hAnsi="Times New Roman" w:cs="Times New Roman"/>
          <w:bCs/>
          <w:color w:val="000000"/>
          <w:spacing w:val="3"/>
          <w:sz w:val="24"/>
          <w:szCs w:val="24"/>
          <w:lang w:val="hu-HU"/>
        </w:rPr>
        <w:t>a bejelentő személy nem jogosult a bejelentés megtételére, úgy a vizsgálat lezárá</w:t>
      </w:r>
      <w:r w:rsidRPr="00E62A1A">
        <w:rPr>
          <w:rFonts w:ascii="Times New Roman" w:hAnsi="Times New Roman" w:cs="Times New Roman"/>
          <w:bCs/>
          <w:color w:val="000000"/>
          <w:spacing w:val="4"/>
          <w:sz w:val="24"/>
          <w:szCs w:val="24"/>
          <w:lang w:val="hu-HU"/>
        </w:rPr>
        <w:t>sát követő 1 évig.</w:t>
      </w:r>
    </w:p>
    <w:p w14:paraId="0D25D54D" w14:textId="77777777" w:rsidR="00503F84" w:rsidRDefault="00503F84" w:rsidP="00503F84">
      <w:pPr>
        <w:tabs>
          <w:tab w:val="decimal" w:pos="432"/>
          <w:tab w:val="decimal" w:pos="792"/>
        </w:tabs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  <w:lang w:val="hu-HU"/>
        </w:rPr>
      </w:pPr>
    </w:p>
    <w:p w14:paraId="3EF5A234" w14:textId="625D60AF" w:rsidR="00103CD5" w:rsidRPr="00503F84" w:rsidRDefault="00BC0DA1" w:rsidP="00503F84">
      <w:pPr>
        <w:tabs>
          <w:tab w:val="decimal" w:pos="432"/>
          <w:tab w:val="decimal" w:pos="792"/>
        </w:tabs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Cs/>
          <w:color w:val="000000"/>
          <w:spacing w:val="4"/>
          <w:sz w:val="24"/>
          <w:szCs w:val="24"/>
          <w:lang w:val="hu-HU"/>
        </w:rPr>
        <w:t>A vizsgálat megalapozottsága esetén a bejelentést 5 évig őrzi a</w:t>
      </w:r>
      <w:r w:rsidR="0033036D">
        <w:rPr>
          <w:rFonts w:ascii="Times New Roman" w:hAnsi="Times New Roman" w:cs="Times New Roman"/>
          <w:bCs/>
          <w:color w:val="000000"/>
          <w:spacing w:val="4"/>
          <w:sz w:val="24"/>
          <w:szCs w:val="24"/>
          <w:lang w:val="hu-HU"/>
        </w:rPr>
        <w:t xml:space="preserve"> GDE</w:t>
      </w:r>
      <w:r w:rsidRPr="00E62A1A">
        <w:rPr>
          <w:rFonts w:ascii="Times New Roman" w:hAnsi="Times New Roman" w:cs="Times New Roman"/>
          <w:bCs/>
          <w:color w:val="000000"/>
          <w:spacing w:val="4"/>
          <w:sz w:val="24"/>
          <w:szCs w:val="24"/>
          <w:lang w:val="hu-HU"/>
        </w:rPr>
        <w:t xml:space="preserve">, továbbá </w:t>
      </w:r>
      <w:r w:rsidRPr="00E62A1A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  <w:t xml:space="preserve">a vizsgálat megállapításai kapcsán munkajogi, polgári jogi, vagy büntetőjogi eljárás </w:t>
      </w:r>
      <w:r w:rsidRPr="00E62A1A"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  <w:t>kezdeményezése esetén az eljárás jogerős lezárásáig.</w:t>
      </w:r>
    </w:p>
    <w:p w14:paraId="5F9AA70D" w14:textId="77777777" w:rsidR="00503F84" w:rsidRDefault="00503F84" w:rsidP="00503F84">
      <w:pPr>
        <w:tabs>
          <w:tab w:val="decimal" w:pos="432"/>
          <w:tab w:val="decimal" w:pos="792"/>
        </w:tabs>
        <w:jc w:val="both"/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</w:pPr>
    </w:p>
    <w:p w14:paraId="705C8938" w14:textId="124AE46C" w:rsidR="00103CD5" w:rsidRDefault="0033036D" w:rsidP="00503F84">
      <w:pPr>
        <w:tabs>
          <w:tab w:val="right" w:pos="6326"/>
        </w:tabs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</w:pPr>
      <w:r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  <w:lastRenderedPageBreak/>
        <w:t>6</w:t>
      </w:r>
      <w:r w:rsidR="00BC0DA1" w:rsidRPr="00503F84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  <w:t>. Az adatkezelési tevékenység megvalósulása</w:t>
      </w:r>
    </w:p>
    <w:p w14:paraId="19D84182" w14:textId="77777777" w:rsidR="00503F84" w:rsidRPr="00503F84" w:rsidRDefault="00503F84" w:rsidP="00503F84">
      <w:pPr>
        <w:tabs>
          <w:tab w:val="right" w:pos="6326"/>
        </w:tabs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hu-HU"/>
        </w:rPr>
      </w:pPr>
    </w:p>
    <w:p w14:paraId="0CADD370" w14:textId="19996D66" w:rsidR="00103CD5" w:rsidRDefault="00BC0DA1" w:rsidP="00E62A1A">
      <w:pPr>
        <w:jc w:val="both"/>
        <w:rPr>
          <w:rFonts w:ascii="Times New Roman" w:hAnsi="Times New Roman" w:cs="Times New Roman"/>
          <w:bCs/>
          <w:color w:val="000000"/>
          <w:spacing w:val="1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Cs/>
          <w:color w:val="000000"/>
          <w:spacing w:val="1"/>
          <w:sz w:val="24"/>
          <w:szCs w:val="24"/>
          <w:lang w:val="hu-HU"/>
        </w:rPr>
        <w:t xml:space="preserve">A </w:t>
      </w:r>
      <w:r w:rsidR="0033036D">
        <w:rPr>
          <w:rFonts w:ascii="Times New Roman" w:hAnsi="Times New Roman" w:cs="Times New Roman"/>
          <w:bCs/>
          <w:color w:val="000000"/>
          <w:spacing w:val="1"/>
          <w:sz w:val="24"/>
          <w:szCs w:val="24"/>
          <w:lang w:val="hu-HU"/>
        </w:rPr>
        <w:t>GDE</w:t>
      </w:r>
      <w:r w:rsidRPr="00E62A1A">
        <w:rPr>
          <w:rFonts w:ascii="Times New Roman" w:hAnsi="Times New Roman" w:cs="Times New Roman"/>
          <w:bCs/>
          <w:color w:val="000000"/>
          <w:spacing w:val="1"/>
          <w:sz w:val="24"/>
          <w:szCs w:val="24"/>
          <w:lang w:val="hu-HU"/>
        </w:rPr>
        <w:t xml:space="preserve"> a működése során felmerülő </w:t>
      </w:r>
      <w:r w:rsidRPr="00E62A1A">
        <w:rPr>
          <w:rFonts w:ascii="Times New Roman" w:hAnsi="Times New Roman" w:cs="Times New Roman"/>
          <w:bCs/>
          <w:color w:val="000000"/>
          <w:spacing w:val="3"/>
          <w:sz w:val="24"/>
          <w:szCs w:val="24"/>
          <w:lang w:val="hu-HU"/>
        </w:rPr>
        <w:t>esetleges jogellenes cselekmények, visszaélések körülményeinek hatékony feltárása, va</w:t>
      </w:r>
      <w:r w:rsidRPr="00E62A1A"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  <w:t>lamint a</w:t>
      </w:r>
      <w:r w:rsidR="0033036D"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  <w:t xml:space="preserve"> GDE</w:t>
      </w:r>
      <w:r w:rsidRPr="00E62A1A"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  <w:t xml:space="preserve"> szervezeti céljai akadályoztatásának felderítése és orvoslása céljából </w:t>
      </w:r>
      <w:r w:rsidRPr="00E62A1A">
        <w:rPr>
          <w:rFonts w:ascii="Times New Roman" w:hAnsi="Times New Roman" w:cs="Times New Roman"/>
          <w:bCs/>
          <w:color w:val="000000"/>
          <w:spacing w:val="6"/>
          <w:sz w:val="24"/>
          <w:szCs w:val="24"/>
          <w:lang w:val="hu-HU"/>
        </w:rPr>
        <w:t xml:space="preserve">belső visszaélés-bejelentő rendszert működtet. Az Adatkezelő az érintettek számára a </w:t>
      </w:r>
      <w:r w:rsidRPr="00E62A1A"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  <w:t>weboldalán közzétett, külön erre a tevékenységre létrehozott</w:t>
      </w:r>
      <w:r w:rsidR="0033036D"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  <w:t xml:space="preserve"> bejelentes@gde.hu</w:t>
      </w:r>
      <w:r w:rsidRPr="00E62A1A"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  <w:t xml:space="preserve"> e</w:t>
      </w:r>
      <w:r w:rsidR="0033036D">
        <w:rPr>
          <w:rFonts w:ascii="Times New Roman" w:hAnsi="Times New Roman" w:cs="Times New Roman"/>
          <w:bCs/>
          <w:color w:val="000000"/>
          <w:spacing w:val="5"/>
          <w:sz w:val="24"/>
          <w:szCs w:val="24"/>
          <w:lang w:val="hu-HU"/>
        </w:rPr>
        <w:t>-</w:t>
      </w:r>
      <w:r w:rsidRPr="00E62A1A">
        <w:rPr>
          <w:rFonts w:ascii="Times New Roman" w:hAnsi="Times New Roman" w:cs="Times New Roman"/>
          <w:bCs/>
          <w:color w:val="000000"/>
          <w:spacing w:val="7"/>
          <w:sz w:val="24"/>
          <w:szCs w:val="24"/>
          <w:lang w:val="hu-HU"/>
        </w:rPr>
        <w:t>mail címen</w:t>
      </w:r>
      <w:r w:rsidR="006B20B2">
        <w:rPr>
          <w:rFonts w:ascii="Times New Roman" w:hAnsi="Times New Roman" w:cs="Times New Roman"/>
          <w:bCs/>
          <w:color w:val="000000"/>
          <w:spacing w:val="7"/>
          <w:sz w:val="24"/>
          <w:szCs w:val="24"/>
          <w:lang w:val="hu-HU"/>
        </w:rPr>
        <w:t xml:space="preserve">, valamint szóban és papír alapon írásban </w:t>
      </w:r>
      <w:r w:rsidRPr="00E62A1A">
        <w:rPr>
          <w:rFonts w:ascii="Times New Roman" w:hAnsi="Times New Roman" w:cs="Times New Roman"/>
          <w:bCs/>
          <w:color w:val="000000"/>
          <w:spacing w:val="7"/>
          <w:sz w:val="24"/>
          <w:szCs w:val="24"/>
          <w:lang w:val="hu-HU"/>
        </w:rPr>
        <w:t>biztosítja a lehetőséget a bejelentés</w:t>
      </w:r>
      <w:r w:rsidR="0033036D">
        <w:rPr>
          <w:rFonts w:ascii="Times New Roman" w:hAnsi="Times New Roman" w:cs="Times New Roman"/>
          <w:bCs/>
          <w:color w:val="000000"/>
          <w:spacing w:val="7"/>
          <w:sz w:val="24"/>
          <w:szCs w:val="24"/>
          <w:lang w:val="hu-HU"/>
        </w:rPr>
        <w:t xml:space="preserve"> </w:t>
      </w:r>
      <w:r w:rsidRPr="00E62A1A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megtételére.</w:t>
      </w:r>
    </w:p>
    <w:p w14:paraId="5C15AB86" w14:textId="77777777" w:rsidR="0033036D" w:rsidRPr="00E62A1A" w:rsidRDefault="0033036D" w:rsidP="00E62A1A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</w:p>
    <w:p w14:paraId="03951CE0" w14:textId="5992353C" w:rsidR="00103CD5" w:rsidRPr="00E62A1A" w:rsidRDefault="00BC0DA1" w:rsidP="00E62A1A">
      <w:pPr>
        <w:jc w:val="both"/>
        <w:rPr>
          <w:rFonts w:ascii="Times New Roman" w:hAnsi="Times New Roman" w:cs="Times New Roman"/>
          <w:bCs/>
          <w:color w:val="000000"/>
          <w:spacing w:val="-3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Cs/>
          <w:color w:val="000000"/>
          <w:spacing w:val="-3"/>
          <w:sz w:val="24"/>
          <w:szCs w:val="24"/>
          <w:lang w:val="hu-HU"/>
        </w:rPr>
        <w:t>A</w:t>
      </w:r>
      <w:r w:rsidR="0033036D">
        <w:rPr>
          <w:rFonts w:ascii="Times New Roman" w:hAnsi="Times New Roman" w:cs="Times New Roman"/>
          <w:bCs/>
          <w:color w:val="000000"/>
          <w:spacing w:val="-3"/>
          <w:sz w:val="24"/>
          <w:szCs w:val="24"/>
          <w:lang w:val="hu-HU"/>
        </w:rPr>
        <w:t xml:space="preserve"> GDE a</w:t>
      </w:r>
      <w:r w:rsidRPr="00E62A1A">
        <w:rPr>
          <w:rFonts w:ascii="Times New Roman" w:hAnsi="Times New Roman" w:cs="Times New Roman"/>
          <w:bCs/>
          <w:color w:val="000000"/>
          <w:spacing w:val="-3"/>
          <w:sz w:val="24"/>
          <w:szCs w:val="24"/>
          <w:lang w:val="hu-HU"/>
        </w:rPr>
        <w:t xml:space="preserve"> részére továbbított adatokat kizárólag a fent megnevezett célból és feltételek </w:t>
      </w:r>
      <w:r w:rsidR="007A0DA6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 xml:space="preserve">szerint </w:t>
      </w:r>
      <w:r w:rsidRPr="00E62A1A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kezeli. Az adatkezelési tevékenység teljes mértékben a</w:t>
      </w:r>
      <w:r w:rsidR="0033036D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 xml:space="preserve"> GDE Adatvédelmi Szabályzata</w:t>
      </w:r>
      <w:r w:rsidRPr="00E62A1A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  <w:t xml:space="preserve">, valamint </w:t>
      </w:r>
      <w:r w:rsidR="0033036D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  <w:t xml:space="preserve">az </w:t>
      </w:r>
      <w:r w:rsidRPr="00E62A1A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  <w:t>Informatikai Biz</w:t>
      </w:r>
      <w:r w:rsidRPr="00E62A1A">
        <w:rPr>
          <w:rFonts w:ascii="Times New Roman" w:hAnsi="Times New Roman" w:cs="Times New Roman"/>
          <w:bCs/>
          <w:color w:val="000000"/>
          <w:spacing w:val="2"/>
          <w:sz w:val="24"/>
          <w:szCs w:val="24"/>
          <w:lang w:val="hu-HU"/>
        </w:rPr>
        <w:t>tonsági Szabályzata alapján történik.</w:t>
      </w:r>
    </w:p>
    <w:p w14:paraId="3C20484E" w14:textId="77777777" w:rsidR="0033036D" w:rsidRDefault="0033036D" w:rsidP="0033036D">
      <w:pPr>
        <w:tabs>
          <w:tab w:val="decimal" w:pos="432"/>
          <w:tab w:val="decimal" w:pos="504"/>
        </w:tabs>
        <w:rPr>
          <w:rFonts w:ascii="Times New Roman" w:hAnsi="Times New Roman" w:cs="Times New Roman"/>
          <w:bCs/>
          <w:color w:val="000000"/>
          <w:spacing w:val="26"/>
          <w:sz w:val="24"/>
          <w:szCs w:val="24"/>
          <w:lang w:val="hu-HU"/>
        </w:rPr>
      </w:pPr>
    </w:p>
    <w:p w14:paraId="0A815ECC" w14:textId="051FE0A2" w:rsidR="00103CD5" w:rsidRPr="00521A9E" w:rsidRDefault="00521A9E" w:rsidP="00521A9E">
      <w:pPr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hu-HU"/>
        </w:rPr>
      </w:pPr>
      <w:r w:rsidRPr="00521A9E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hu-HU"/>
        </w:rPr>
        <w:t xml:space="preserve">7. </w:t>
      </w:r>
      <w:r w:rsidR="00BC0DA1" w:rsidRPr="00521A9E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hu-HU"/>
        </w:rPr>
        <w:t>Az adatok védelme és biztonsága</w:t>
      </w:r>
    </w:p>
    <w:p w14:paraId="098B82F8" w14:textId="77777777" w:rsidR="00521A9E" w:rsidRDefault="00521A9E" w:rsidP="00E62A1A">
      <w:pPr>
        <w:jc w:val="both"/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</w:pPr>
    </w:p>
    <w:p w14:paraId="201E6C09" w14:textId="5E1368C3" w:rsidR="00103CD5" w:rsidRPr="00E62A1A" w:rsidRDefault="00BC0DA1" w:rsidP="00E62A1A">
      <w:pPr>
        <w:jc w:val="both"/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  <w:t>A</w:t>
      </w:r>
      <w:r w:rsidR="00521A9E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  <w:t xml:space="preserve"> GDE</w:t>
      </w:r>
      <w:r w:rsidRPr="00E62A1A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  <w:t xml:space="preserve"> a tudomány és technológia állása, a megvalósítás költségei, továbbá az adat</w:t>
      </w:r>
      <w:r w:rsidRPr="00E62A1A">
        <w:rPr>
          <w:rFonts w:ascii="Times New Roman" w:hAnsi="Times New Roman" w:cs="Times New Roman"/>
          <w:bCs/>
          <w:color w:val="000000"/>
          <w:spacing w:val="1"/>
          <w:sz w:val="24"/>
          <w:szCs w:val="24"/>
          <w:lang w:val="hu-HU"/>
        </w:rPr>
        <w:t xml:space="preserve">kezelés jellege, hatóköre, körülményei és céljai, valamint a természetes személyek jogaira </w:t>
      </w:r>
      <w:r w:rsidRPr="00E62A1A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  <w:t>és szabadságaira jelentett, változó valószínűségű és súlyosságú kockázat figyelembevéte</w:t>
      </w:r>
      <w:r w:rsidRPr="00E62A1A">
        <w:rPr>
          <w:rFonts w:ascii="Times New Roman" w:hAnsi="Times New Roman" w:cs="Times New Roman"/>
          <w:bCs/>
          <w:color w:val="000000"/>
          <w:spacing w:val="2"/>
          <w:sz w:val="24"/>
          <w:szCs w:val="24"/>
          <w:lang w:val="hu-HU"/>
        </w:rPr>
        <w:t>lével megfelelő technikai és szervezési intézkedéseket hajt végre annak érdekében, hogy a kockázat mértékének megfelelő szintű adatbiztonságot garantálja.</w:t>
      </w:r>
    </w:p>
    <w:p w14:paraId="65F351C4" w14:textId="77777777" w:rsidR="00521A9E" w:rsidRDefault="00521A9E" w:rsidP="00E62A1A">
      <w:pPr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</w:pPr>
    </w:p>
    <w:p w14:paraId="4A236A63" w14:textId="4EEB26AA" w:rsidR="00103CD5" w:rsidRPr="00E62A1A" w:rsidRDefault="00BC0DA1" w:rsidP="00E62A1A">
      <w:pPr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  <w:t>A</w:t>
      </w:r>
      <w:r w:rsidR="00521A9E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  <w:t xml:space="preserve"> GDE</w:t>
      </w:r>
      <w:r w:rsidRPr="00E62A1A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  <w:t xml:space="preserve"> észszerű mértékű fizikai, műszaki és szervezeti biztonsági intézkedéseket al</w:t>
      </w:r>
      <w:r w:rsidRPr="00E62A1A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kalmaz az érintetti adatok védelmére, különösen azoknak a véletlen, illetéktelen, törvénytelen megsemmisítése, elvesztése, megváltoztatása, továbbadása, felhasználása, elérése vagy feldolgozása ellen. Az adatokhoz korlátozott a hozzáférés, jelszavas védelem működik.</w:t>
      </w:r>
    </w:p>
    <w:p w14:paraId="4991165A" w14:textId="77777777" w:rsidR="00521A9E" w:rsidRDefault="00521A9E" w:rsidP="00E62A1A">
      <w:pPr>
        <w:rPr>
          <w:rFonts w:ascii="Times New Roman" w:hAnsi="Times New Roman" w:cs="Times New Roman"/>
          <w:bCs/>
          <w:color w:val="000000"/>
          <w:spacing w:val="-5"/>
          <w:sz w:val="24"/>
          <w:szCs w:val="24"/>
          <w:lang w:val="hu-HU"/>
        </w:rPr>
      </w:pPr>
    </w:p>
    <w:p w14:paraId="033E66C0" w14:textId="09E1D23C" w:rsidR="00103CD5" w:rsidRPr="00E66EF6" w:rsidRDefault="00E66EF6" w:rsidP="0022171E">
      <w:pPr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hu-HU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hu-HU"/>
        </w:rPr>
        <w:t xml:space="preserve">8. </w:t>
      </w:r>
      <w:r w:rsidR="00BC0DA1" w:rsidRPr="00E66EF6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hu-HU"/>
        </w:rPr>
        <w:t>Automatizált döntéshozatal (beleértve a profilalkotást)</w:t>
      </w:r>
    </w:p>
    <w:p w14:paraId="253E6E51" w14:textId="77777777" w:rsidR="00E66EF6" w:rsidRDefault="00E66EF6" w:rsidP="0022171E">
      <w:pPr>
        <w:jc w:val="both"/>
        <w:rPr>
          <w:rFonts w:ascii="Times New Roman" w:hAnsi="Times New Roman" w:cs="Times New Roman"/>
          <w:bCs/>
          <w:color w:val="000000"/>
          <w:spacing w:val="-5"/>
          <w:sz w:val="24"/>
          <w:szCs w:val="24"/>
          <w:lang w:val="hu-HU"/>
        </w:rPr>
      </w:pPr>
    </w:p>
    <w:p w14:paraId="0BF88A60" w14:textId="306E9CF1" w:rsidR="00103CD5" w:rsidRPr="00E62A1A" w:rsidRDefault="00BC0DA1" w:rsidP="0022171E">
      <w:pPr>
        <w:jc w:val="both"/>
        <w:rPr>
          <w:rFonts w:ascii="Times New Roman" w:hAnsi="Times New Roman" w:cs="Times New Roman"/>
          <w:bCs/>
          <w:color w:val="000000"/>
          <w:spacing w:val="-5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Cs/>
          <w:color w:val="000000"/>
          <w:spacing w:val="-5"/>
          <w:sz w:val="24"/>
          <w:szCs w:val="24"/>
          <w:lang w:val="hu-HU"/>
        </w:rPr>
        <w:t>Automatizált adatkezelésen alapuló döntéshozatal jelen adatkezeléssel összefüggésben a</w:t>
      </w:r>
      <w:r w:rsidR="009D7F3D">
        <w:rPr>
          <w:rFonts w:ascii="Times New Roman" w:hAnsi="Times New Roman" w:cs="Times New Roman"/>
          <w:bCs/>
          <w:color w:val="000000"/>
          <w:spacing w:val="-5"/>
          <w:sz w:val="24"/>
          <w:szCs w:val="24"/>
          <w:lang w:val="hu-HU"/>
        </w:rPr>
        <w:t xml:space="preserve"> GDE-n </w:t>
      </w:r>
      <w:r w:rsidRPr="00E62A1A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nem történik.</w:t>
      </w:r>
    </w:p>
    <w:p w14:paraId="31236028" w14:textId="77777777" w:rsidR="0022171E" w:rsidRDefault="0022171E" w:rsidP="0022171E">
      <w:pPr>
        <w:tabs>
          <w:tab w:val="decimal" w:pos="432"/>
          <w:tab w:val="decimal" w:pos="504"/>
        </w:tabs>
        <w:jc w:val="both"/>
        <w:rPr>
          <w:rFonts w:ascii="Times New Roman" w:hAnsi="Times New Roman" w:cs="Times New Roman"/>
          <w:bCs/>
          <w:color w:val="000000"/>
          <w:spacing w:val="11"/>
          <w:sz w:val="24"/>
          <w:szCs w:val="24"/>
          <w:lang w:val="hu-HU"/>
        </w:rPr>
      </w:pPr>
    </w:p>
    <w:p w14:paraId="58E14850" w14:textId="7C22470B" w:rsidR="00103CD5" w:rsidRPr="0022171E" w:rsidRDefault="0022171E" w:rsidP="0022171E">
      <w:pPr>
        <w:tabs>
          <w:tab w:val="decimal" w:pos="432"/>
          <w:tab w:val="decimal" w:pos="504"/>
        </w:tabs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</w:pPr>
      <w:r w:rsidRPr="0022171E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 xml:space="preserve">9. </w:t>
      </w:r>
      <w:r w:rsidR="00BC0DA1" w:rsidRPr="0022171E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>Harmadik országba, illetve nemzetközi szervezet részére történő adattovábbítás</w:t>
      </w:r>
    </w:p>
    <w:p w14:paraId="137082EF" w14:textId="77777777" w:rsidR="0022171E" w:rsidRPr="0022171E" w:rsidRDefault="0022171E" w:rsidP="002217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</w:p>
    <w:p w14:paraId="55A001D0" w14:textId="255D9D83" w:rsidR="00103CD5" w:rsidRPr="0022171E" w:rsidRDefault="00BC0DA1" w:rsidP="002217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  <w:r w:rsidRPr="0022171E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Célzott adattovábbítás nem történik harmadik országba.</w:t>
      </w:r>
    </w:p>
    <w:p w14:paraId="768D474B" w14:textId="77777777" w:rsidR="0022171E" w:rsidRPr="0022171E" w:rsidRDefault="0022171E" w:rsidP="0022171E">
      <w:pPr>
        <w:tabs>
          <w:tab w:val="decimal" w:pos="432"/>
          <w:tab w:val="decimal" w:pos="504"/>
        </w:tabs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</w:p>
    <w:p w14:paraId="76727488" w14:textId="22093E08" w:rsidR="00103CD5" w:rsidRPr="00EB5E7C" w:rsidRDefault="00EB5E7C" w:rsidP="0022171E">
      <w:pPr>
        <w:tabs>
          <w:tab w:val="decimal" w:pos="432"/>
          <w:tab w:val="decimal" w:pos="504"/>
        </w:tabs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</w:pPr>
      <w:r w:rsidRPr="00EB5E7C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>10. A j</w:t>
      </w:r>
      <w:r w:rsidR="00BC0DA1" w:rsidRPr="00EB5E7C">
        <w:rPr>
          <w:rFonts w:ascii="Times New Roman" w:hAnsi="Times New Roman" w:cs="Times New Roman"/>
          <w:b/>
          <w:color w:val="000000"/>
          <w:sz w:val="24"/>
          <w:szCs w:val="24"/>
          <w:lang w:val="hu-HU"/>
        </w:rPr>
        <w:t>ogok gyakorlása, jogorvoslat</w:t>
      </w:r>
    </w:p>
    <w:p w14:paraId="64B71387" w14:textId="77777777" w:rsidR="0022171E" w:rsidRPr="0022171E" w:rsidRDefault="0022171E" w:rsidP="002217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</w:p>
    <w:p w14:paraId="1FED7BCC" w14:textId="24F4F711" w:rsidR="00103CD5" w:rsidRPr="0022171E" w:rsidRDefault="00BC0DA1" w:rsidP="002217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  <w:r w:rsidRPr="0022171E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Az érintett az adatkezelés teljes időtartama alatt élhet a GDPR-ban biztosított jogaival, melyet az 1. és 2. pontban meghatározott elérhetőségeken bármikor megtehet.</w:t>
      </w:r>
    </w:p>
    <w:p w14:paraId="3EDE1F71" w14:textId="77777777" w:rsidR="00100D4F" w:rsidRDefault="00100D4F" w:rsidP="002217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</w:p>
    <w:p w14:paraId="74B2F448" w14:textId="37A48DBB" w:rsidR="00103CD5" w:rsidRPr="0022171E" w:rsidRDefault="00BC0DA1" w:rsidP="002217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</w:pPr>
      <w:r w:rsidRPr="0022171E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Az érintett kérelmezheti a rá vonatkozó</w:t>
      </w:r>
    </w:p>
    <w:p w14:paraId="09025DD4" w14:textId="77777777" w:rsidR="00BB613B" w:rsidRDefault="00BB613B" w:rsidP="00BB613B">
      <w:p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/>
          <w:color w:val="000000"/>
          <w:spacing w:val="-1"/>
          <w:sz w:val="24"/>
          <w:szCs w:val="24"/>
          <w:lang w:val="hu-HU"/>
        </w:rPr>
      </w:pPr>
    </w:p>
    <w:p w14:paraId="105270AF" w14:textId="6A599051" w:rsidR="00103CD5" w:rsidRPr="00005A25" w:rsidRDefault="00BC0DA1" w:rsidP="00005A25">
      <w:pPr>
        <w:pStyle w:val="Listaszerbekezds"/>
        <w:numPr>
          <w:ilvl w:val="0"/>
          <w:numId w:val="8"/>
        </w:num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</w:pP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t>személyes adatokhoz való hozzáférést (az érintett jogosult arra, hogy az adatke</w:t>
      </w: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softHyphen/>
      </w:r>
      <w:r w:rsidRPr="00005A25">
        <w:rPr>
          <w:rFonts w:ascii="Times New Roman" w:hAnsi="Times New Roman" w:cs="Times New Roman"/>
          <w:bCs/>
          <w:iCs/>
          <w:color w:val="000000"/>
          <w:spacing w:val="-5"/>
          <w:sz w:val="24"/>
          <w:szCs w:val="24"/>
          <w:lang w:val="hu-HU"/>
        </w:rPr>
        <w:t xml:space="preserve">zelőtől visszajelzést kapjon arra vonatkozóan, hogy személyes adatainak kezelése </w:t>
      </w:r>
      <w:r w:rsidRPr="00005A25"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  <w:t xml:space="preserve">folyamatban van-e, és ha ilyen adatkezelés folyamatban van, jogosult arra, hogy </w:t>
      </w:r>
      <w:r w:rsidRPr="00005A25">
        <w:rPr>
          <w:rFonts w:ascii="Times New Roman" w:hAnsi="Times New Roman" w:cs="Times New Roman"/>
          <w:bCs/>
          <w:iCs/>
          <w:color w:val="000000"/>
          <w:spacing w:val="-5"/>
          <w:sz w:val="24"/>
          <w:szCs w:val="24"/>
          <w:lang w:val="hu-HU"/>
        </w:rPr>
        <w:t xml:space="preserve">a személyes adatokhoz és a GDPR-ban meghatározott információkhoz hozzáférést </w:t>
      </w:r>
      <w:r w:rsidRPr="00005A25"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  <w:t>kapjon) (GDPR 15. cikk),</w:t>
      </w:r>
    </w:p>
    <w:p w14:paraId="4833D51A" w14:textId="77777777" w:rsidR="00BB613B" w:rsidRPr="00005A25" w:rsidRDefault="00BB613B" w:rsidP="00BB613B">
      <w:p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</w:pPr>
    </w:p>
    <w:p w14:paraId="45B9AD3C" w14:textId="3AD63ECB" w:rsidR="00103CD5" w:rsidRPr="00005A25" w:rsidRDefault="00BC0DA1" w:rsidP="00005A25">
      <w:pPr>
        <w:pStyle w:val="Listaszerbekezds"/>
        <w:numPr>
          <w:ilvl w:val="0"/>
          <w:numId w:val="8"/>
        </w:num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</w:pP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t>személyes adatok helyesbítését (az érintett jogosult arra, hogy kérésére az adat</w:t>
      </w: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softHyphen/>
        <w:t>kezelő indokolatlan késedelem nélkül helyesbítse a rá vonatkozó pontatlan sze</w:t>
      </w: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softHyphen/>
        <w:t xml:space="preserve">mélyes adatokat. </w:t>
      </w: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lastRenderedPageBreak/>
        <w:t xml:space="preserve">Figyelembe véve az adatkezelés célját, az érintett jogosult arra, </w:t>
      </w:r>
      <w:r w:rsidRPr="00005A25"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  <w:t xml:space="preserve">hogy kérje a hiányos személyes adatok - egyebek mellett kiegészítő nyilatkozat </w:t>
      </w:r>
      <w:r w:rsidRPr="00005A25">
        <w:rPr>
          <w:rFonts w:ascii="Times New Roman" w:hAnsi="Times New Roman" w:cs="Times New Roman"/>
          <w:bCs/>
          <w:iCs/>
          <w:color w:val="000000"/>
          <w:spacing w:val="4"/>
          <w:sz w:val="24"/>
          <w:szCs w:val="24"/>
          <w:lang w:val="hu-HU"/>
        </w:rPr>
        <w:t>útján történő - kiegészítését) (GDPR 16. cikk),</w:t>
      </w:r>
    </w:p>
    <w:p w14:paraId="0218F6A6" w14:textId="77777777" w:rsidR="00BB613B" w:rsidRPr="00005A25" w:rsidRDefault="00BB613B" w:rsidP="00BB613B">
      <w:p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</w:pPr>
    </w:p>
    <w:p w14:paraId="7F37B175" w14:textId="2632B365" w:rsidR="00103CD5" w:rsidRPr="00005A25" w:rsidRDefault="00BC0DA1" w:rsidP="00005A25">
      <w:pPr>
        <w:pStyle w:val="Listaszerbekezds"/>
        <w:numPr>
          <w:ilvl w:val="0"/>
          <w:numId w:val="8"/>
        </w:num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</w:pPr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t>személyes adatok törlését (az érintett jogosult arra, hogy kérésére az adatkezelő indokolatlan késedelem nélkül törölje a rá vonatkozó személyes adatokat, az adat</w:t>
      </w:r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softHyphen/>
        <w:t>kezelő pedig köteles arra, hogy az érintettre vonatkozó személyes adatokat indo</w:t>
      </w:r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softHyphen/>
      </w:r>
      <w:r w:rsidRPr="00005A25"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  <w:t xml:space="preserve">kolatlan késedelem nélkül törölje, ha indokolt a GDPR szerint; illetve jogszabály </w:t>
      </w:r>
      <w:r w:rsidRPr="00005A25">
        <w:rPr>
          <w:rFonts w:ascii="Times New Roman" w:hAnsi="Times New Roman" w:cs="Times New Roman"/>
          <w:bCs/>
          <w:iCs/>
          <w:color w:val="000000"/>
          <w:spacing w:val="1"/>
          <w:sz w:val="24"/>
          <w:szCs w:val="24"/>
          <w:lang w:val="hu-HU"/>
        </w:rPr>
        <w:t>által előírt adatkezelés esetén törlési kérelem nem teljesíthető) (GDPR 17. cikk),</w:t>
      </w:r>
    </w:p>
    <w:p w14:paraId="6B8DAD8E" w14:textId="77777777" w:rsidR="00BB613B" w:rsidRPr="00005A25" w:rsidRDefault="00BB613B" w:rsidP="00BB613B">
      <w:p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</w:pPr>
    </w:p>
    <w:p w14:paraId="0B9A20BB" w14:textId="4826891C" w:rsidR="00103CD5" w:rsidRPr="00005A25" w:rsidRDefault="00BC0DA1" w:rsidP="00005A25">
      <w:pPr>
        <w:pStyle w:val="Listaszerbekezds"/>
        <w:numPr>
          <w:ilvl w:val="0"/>
          <w:numId w:val="8"/>
        </w:num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</w:pPr>
      <w:r w:rsidRPr="00005A25"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  <w:t>személyes adatok kezelésének korlátozását (az érintett jogosult arra, hogy kéré</w:t>
      </w:r>
      <w:r w:rsidRPr="00005A25"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  <w:softHyphen/>
        <w:t>sére az adatkezelő korlátozza az adatkezelést, ha a GDPR-ban foglalt feltétel tel</w:t>
      </w:r>
      <w:r w:rsidRPr="00005A25"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  <w:softHyphen/>
      </w:r>
      <w:r w:rsidRPr="00005A25"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  <w:t>jesül) (GDPR 18. cikk),</w:t>
      </w:r>
    </w:p>
    <w:p w14:paraId="2B63B407" w14:textId="77777777" w:rsidR="00BB613B" w:rsidRPr="00005A25" w:rsidRDefault="00BB613B" w:rsidP="00BB613B">
      <w:p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</w:pPr>
    </w:p>
    <w:p w14:paraId="32E658E3" w14:textId="35482296" w:rsidR="00103CD5" w:rsidRPr="00005A25" w:rsidRDefault="00BC0DA1" w:rsidP="00005A25">
      <w:pPr>
        <w:pStyle w:val="Listaszerbekezds"/>
        <w:numPr>
          <w:ilvl w:val="0"/>
          <w:numId w:val="8"/>
        </w:num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</w:pPr>
      <w:r w:rsidRPr="00005A25"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  <w:t xml:space="preserve">személyes adatok adathordozhatóságának érvényesítését (az érintett jogosult </w:t>
      </w: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t>arra, hogy a rá vonatkozó, általa egy adatkezelő rendelkezésére bocsátott szemé</w:t>
      </w: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softHyphen/>
      </w:r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t>lyes adatokat tagolt, széles körben használt, géppel olvasható formátumban meg</w:t>
      </w:r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softHyphen/>
      </w:r>
      <w:r w:rsidRPr="00005A25">
        <w:rPr>
          <w:rFonts w:ascii="Times New Roman" w:hAnsi="Times New Roman" w:cs="Times New Roman"/>
          <w:bCs/>
          <w:iCs/>
          <w:color w:val="000000"/>
          <w:spacing w:val="-1"/>
          <w:sz w:val="24"/>
          <w:szCs w:val="24"/>
          <w:lang w:val="hu-HU"/>
        </w:rPr>
        <w:t xml:space="preserve">kapja, továbbá jogosult arra, hogy ezeket az adatokat egy másik adatkezelőnek </w:t>
      </w:r>
      <w:r w:rsidRPr="00005A25">
        <w:rPr>
          <w:rFonts w:ascii="Times New Roman" w:hAnsi="Times New Roman" w:cs="Times New Roman"/>
          <w:bCs/>
          <w:iCs/>
          <w:color w:val="000000"/>
          <w:spacing w:val="-5"/>
          <w:sz w:val="24"/>
          <w:szCs w:val="24"/>
          <w:lang w:val="hu-HU"/>
        </w:rPr>
        <w:t xml:space="preserve">továbbítsa anélkül, hogy ezt akadályozná az az adatkezelő, amelynek a személyes </w:t>
      </w:r>
      <w:r w:rsidRPr="00005A25"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  <w:t xml:space="preserve">adatokat a rendelkezésére bocsátotta, a GDPR-ban foglalt feltételek fennállása </w:t>
      </w:r>
      <w:r w:rsidRPr="00005A25"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  <w:t>esetén) (GDPR 20. cikk), továbbá</w:t>
      </w:r>
    </w:p>
    <w:p w14:paraId="4CDF2CC7" w14:textId="77777777" w:rsidR="00BB613B" w:rsidRPr="00005A25" w:rsidRDefault="00BB613B" w:rsidP="00BB613B">
      <w:p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-5"/>
          <w:sz w:val="24"/>
          <w:szCs w:val="24"/>
          <w:lang w:val="hu-HU"/>
        </w:rPr>
      </w:pPr>
    </w:p>
    <w:p w14:paraId="49ECC3B9" w14:textId="17FC80A0" w:rsidR="00103CD5" w:rsidRPr="00005A25" w:rsidRDefault="00BC0DA1" w:rsidP="00005A25">
      <w:pPr>
        <w:pStyle w:val="Listaszerbekezds"/>
        <w:numPr>
          <w:ilvl w:val="0"/>
          <w:numId w:val="8"/>
        </w:numPr>
        <w:tabs>
          <w:tab w:val="decimal" w:pos="360"/>
          <w:tab w:val="decimal" w:pos="936"/>
        </w:tabs>
        <w:jc w:val="both"/>
        <w:rPr>
          <w:rFonts w:ascii="Times New Roman" w:hAnsi="Times New Roman" w:cs="Times New Roman"/>
          <w:bCs/>
          <w:iCs/>
          <w:color w:val="000000"/>
          <w:spacing w:val="-5"/>
          <w:sz w:val="24"/>
          <w:szCs w:val="24"/>
          <w:lang w:val="hu-HU"/>
        </w:rPr>
      </w:pPr>
      <w:r w:rsidRPr="00005A25">
        <w:rPr>
          <w:rFonts w:ascii="Times New Roman" w:hAnsi="Times New Roman" w:cs="Times New Roman"/>
          <w:bCs/>
          <w:iCs/>
          <w:color w:val="000000"/>
          <w:spacing w:val="-5"/>
          <w:sz w:val="24"/>
          <w:szCs w:val="24"/>
          <w:lang w:val="hu-HU"/>
        </w:rPr>
        <w:t xml:space="preserve">tiltakozhat személyes adatok kezelése ellen (az érintett jogosult arra, hogy a saját </w:t>
      </w:r>
      <w:r w:rsidRPr="00005A25">
        <w:rPr>
          <w:rFonts w:ascii="Times New Roman" w:hAnsi="Times New Roman" w:cs="Times New Roman"/>
          <w:bCs/>
          <w:iCs/>
          <w:color w:val="000000"/>
          <w:spacing w:val="1"/>
          <w:sz w:val="24"/>
          <w:szCs w:val="24"/>
          <w:lang w:val="hu-HU"/>
        </w:rPr>
        <w:t>helyzetével kapcsolatos okokból bármikor tiltakozzon személyes adatainak a 6. cikk (1) bekezdésének e) vagy f) pontján alapuló kezelése ellen, ideértve az em</w:t>
      </w:r>
      <w:r w:rsidRPr="00005A25">
        <w:rPr>
          <w:rFonts w:ascii="Times New Roman" w:hAnsi="Times New Roman" w:cs="Times New Roman"/>
          <w:bCs/>
          <w:iCs/>
          <w:color w:val="000000"/>
          <w:spacing w:val="1"/>
          <w:sz w:val="24"/>
          <w:szCs w:val="24"/>
          <w:lang w:val="hu-HU"/>
        </w:rPr>
        <w:softHyphen/>
      </w:r>
      <w:r w:rsidRPr="00005A25">
        <w:rPr>
          <w:rFonts w:ascii="Times New Roman" w:hAnsi="Times New Roman" w:cs="Times New Roman"/>
          <w:bCs/>
          <w:iCs/>
          <w:color w:val="000000"/>
          <w:spacing w:val="-4"/>
          <w:sz w:val="24"/>
          <w:szCs w:val="24"/>
          <w:lang w:val="hu-HU"/>
        </w:rPr>
        <w:t xml:space="preserve">lített rendelkezéseken alapuló profilalkotást is. Ebben az esetben az adatkezelő a </w:t>
      </w:r>
      <w:r w:rsidRPr="00005A25"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  <w:t xml:space="preserve">személyes adatokat nem kezelheti tovább, kivéve, ha az adatkezelő bizonyítja, </w:t>
      </w:r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t xml:space="preserve">hogy az adatkezelést olyan kényszerítő </w:t>
      </w:r>
      <w:proofErr w:type="spellStart"/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t>erejű</w:t>
      </w:r>
      <w:proofErr w:type="spellEnd"/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t xml:space="preserve"> jogos okok indokolják, amelyek el</w:t>
      </w:r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softHyphen/>
      </w:r>
      <w:r w:rsidRPr="00005A25">
        <w:rPr>
          <w:rFonts w:ascii="Times New Roman" w:hAnsi="Times New Roman" w:cs="Times New Roman"/>
          <w:bCs/>
          <w:iCs/>
          <w:color w:val="000000"/>
          <w:sz w:val="24"/>
          <w:szCs w:val="24"/>
          <w:lang w:val="hu-HU"/>
        </w:rPr>
        <w:t xml:space="preserve">sőbbséget élveznek az érintett érdekeivel, jogaival és szabadságaival szemben, </w:t>
      </w:r>
      <w:r w:rsidRPr="00005A25">
        <w:rPr>
          <w:rFonts w:ascii="Times New Roman" w:hAnsi="Times New Roman" w:cs="Times New Roman"/>
          <w:bCs/>
          <w:iCs/>
          <w:color w:val="000000"/>
          <w:spacing w:val="-4"/>
          <w:sz w:val="24"/>
          <w:szCs w:val="24"/>
          <w:lang w:val="hu-HU"/>
        </w:rPr>
        <w:t xml:space="preserve">vagy amelyek jogi igények előterjesztéséhez, érvényesítéséhez vagy védelméhez </w:t>
      </w:r>
      <w:r w:rsidRPr="00005A25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lang w:val="hu-HU"/>
        </w:rPr>
        <w:t xml:space="preserve">kapcsolódnak; jogszabály által előírt adatkezelés esetén tiltakozási kérelem nem </w:t>
      </w:r>
      <w:r w:rsidRPr="00005A25">
        <w:rPr>
          <w:rFonts w:ascii="Times New Roman" w:hAnsi="Times New Roman" w:cs="Times New Roman"/>
          <w:bCs/>
          <w:iCs/>
          <w:color w:val="000000"/>
          <w:spacing w:val="2"/>
          <w:sz w:val="24"/>
          <w:szCs w:val="24"/>
          <w:lang w:val="hu-HU"/>
        </w:rPr>
        <w:t>teljesíthető) (GDPR 21. cikk).</w:t>
      </w:r>
    </w:p>
    <w:p w14:paraId="40997FFE" w14:textId="77777777" w:rsidR="00BB613B" w:rsidRDefault="00BB613B" w:rsidP="00BB613B">
      <w:pPr>
        <w:jc w:val="both"/>
        <w:rPr>
          <w:rFonts w:ascii="Times New Roman" w:hAnsi="Times New Roman" w:cs="Times New Roman"/>
          <w:bCs/>
          <w:color w:val="000000"/>
          <w:spacing w:val="2"/>
          <w:sz w:val="24"/>
          <w:szCs w:val="24"/>
          <w:lang w:val="hu-HU"/>
        </w:rPr>
      </w:pPr>
    </w:p>
    <w:p w14:paraId="1B1D6015" w14:textId="78B2153A" w:rsidR="00103CD5" w:rsidRPr="00E62A1A" w:rsidRDefault="00BC0DA1" w:rsidP="00BB613B">
      <w:pPr>
        <w:jc w:val="both"/>
        <w:rPr>
          <w:rFonts w:ascii="Times New Roman" w:hAnsi="Times New Roman" w:cs="Times New Roman"/>
          <w:bCs/>
          <w:color w:val="000000"/>
          <w:spacing w:val="2"/>
          <w:sz w:val="24"/>
          <w:szCs w:val="24"/>
          <w:lang w:val="hu-HU"/>
        </w:rPr>
      </w:pPr>
      <w:r w:rsidRPr="00E62A1A">
        <w:rPr>
          <w:rFonts w:ascii="Times New Roman" w:hAnsi="Times New Roman" w:cs="Times New Roman"/>
          <w:bCs/>
          <w:color w:val="000000"/>
          <w:spacing w:val="2"/>
          <w:sz w:val="24"/>
          <w:szCs w:val="24"/>
          <w:lang w:val="hu-HU"/>
        </w:rPr>
        <w:t xml:space="preserve">A kérelmet az adatkezelő postacímére vagy </w:t>
      </w:r>
      <w:r w:rsidR="00005A25" w:rsidRPr="00005A25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  <w:t xml:space="preserve">az </w:t>
      </w:r>
      <w:hyperlink r:id="rId8" w:history="1">
        <w:r w:rsidR="00005A25" w:rsidRPr="00005A25">
          <w:rPr>
            <w:rFonts w:ascii="Times New Roman" w:hAnsi="Times New Roman" w:cs="Times New Roman"/>
            <w:bCs/>
            <w:color w:val="000000"/>
            <w:sz w:val="24"/>
            <w:szCs w:val="24"/>
            <w:lang w:val="hu-HU"/>
          </w:rPr>
          <w:t>adatvedelem@gde.hu</w:t>
        </w:r>
      </w:hyperlink>
      <w:r w:rsidR="00005A25" w:rsidRPr="00005A25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 xml:space="preserve"> </w:t>
      </w:r>
      <w:r w:rsidRPr="00005A25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  <w:t>e-</w:t>
      </w:r>
      <w:r w:rsidRPr="00E62A1A">
        <w:rPr>
          <w:rFonts w:ascii="Times New Roman" w:hAnsi="Times New Roman" w:cs="Times New Roman"/>
          <w:bCs/>
          <w:color w:val="000000"/>
          <w:spacing w:val="2"/>
          <w:sz w:val="24"/>
          <w:szCs w:val="24"/>
          <w:lang w:val="hu-HU"/>
        </w:rPr>
        <w:t xml:space="preserve">mail címére </w:t>
      </w:r>
      <w:r w:rsidRPr="00E62A1A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kell benyújtani. Az adatkezelő a legrövidebb idő alatt, legfeljebb 1 hónapon belül (tilta</w:t>
      </w:r>
      <w:r w:rsidRPr="00E62A1A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  <w:t>kozás esetén 15 napon belül) írásban tájékoztatást ad (ez a határidő a kérelem bonyo</w:t>
      </w:r>
      <w:r w:rsidRPr="00E62A1A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hu-HU"/>
        </w:rPr>
        <w:softHyphen/>
      </w:r>
      <w:r w:rsidRPr="00E62A1A">
        <w:rPr>
          <w:rFonts w:ascii="Times New Roman" w:hAnsi="Times New Roman" w:cs="Times New Roman"/>
          <w:bCs/>
          <w:color w:val="000000"/>
          <w:sz w:val="24"/>
          <w:szCs w:val="24"/>
          <w:lang w:val="hu-HU"/>
        </w:rPr>
        <w:t>lultságára tekintettel további 2 hónappal meghosszabbítható). Továbbá jogsérelem ese</w:t>
      </w:r>
      <w:r w:rsidRPr="00E62A1A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val="hu-HU"/>
        </w:rPr>
        <w:t>tén bírósághoz fordulhat (a pert az érintett - választása szerint - a lakóhelye vagy tar</w:t>
      </w:r>
      <w:r w:rsidRPr="00E62A1A"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hu-HU"/>
        </w:rPr>
        <w:t xml:space="preserve">tózkodási helye szerint illetékes törvényszék előtt is megindíthatja), valamint a Nemzeti </w:t>
      </w:r>
      <w:r w:rsidRPr="00E62A1A">
        <w:rPr>
          <w:rFonts w:ascii="Times New Roman" w:hAnsi="Times New Roman" w:cs="Times New Roman"/>
          <w:bCs/>
          <w:color w:val="000000"/>
          <w:spacing w:val="2"/>
          <w:sz w:val="24"/>
          <w:szCs w:val="24"/>
          <w:lang w:val="hu-HU"/>
        </w:rPr>
        <w:t>Adatvédelmi és Információszabadság Hatósághoz (1055 Budapest, Falk Miksa utca 9</w:t>
      </w:r>
      <w:r w:rsidR="00005A25">
        <w:rPr>
          <w:rFonts w:ascii="Times New Roman" w:hAnsi="Times New Roman" w:cs="Times New Roman"/>
          <w:bCs/>
          <w:color w:val="000000"/>
          <w:spacing w:val="2"/>
          <w:sz w:val="24"/>
          <w:szCs w:val="24"/>
          <w:lang w:val="hu-HU"/>
        </w:rPr>
        <w:t>-</w:t>
      </w:r>
      <w:r w:rsidRPr="00E62A1A">
        <w:rPr>
          <w:rFonts w:ascii="Times New Roman" w:hAnsi="Times New Roman" w:cs="Times New Roman"/>
          <w:bCs/>
          <w:color w:val="000000"/>
          <w:spacing w:val="1"/>
          <w:sz w:val="24"/>
          <w:szCs w:val="24"/>
          <w:lang w:val="hu-HU"/>
        </w:rPr>
        <w:t>11., tel.: 06-1-391-1400, honlap URL címe:</w:t>
      </w:r>
      <w:r w:rsidRPr="00E62A1A">
        <w:rPr>
          <w:rFonts w:ascii="Times New Roman" w:hAnsi="Times New Roman" w:cs="Times New Roman"/>
          <w:bCs/>
          <w:color w:val="0462C1"/>
          <w:spacing w:val="1"/>
          <w:sz w:val="24"/>
          <w:szCs w:val="24"/>
          <w:u w:val="single"/>
          <w:lang w:val="hu-HU"/>
        </w:rPr>
        <w:t xml:space="preserve"> </w:t>
      </w:r>
      <w:hyperlink r:id="rId9">
        <w:r w:rsidRPr="00E62A1A">
          <w:rPr>
            <w:rFonts w:ascii="Times New Roman" w:hAnsi="Times New Roman" w:cs="Times New Roman"/>
            <w:bCs/>
            <w:color w:val="0000FF"/>
            <w:spacing w:val="1"/>
            <w:sz w:val="24"/>
            <w:szCs w:val="24"/>
            <w:u w:val="single"/>
            <w:lang w:val="hu-HU"/>
          </w:rPr>
          <w:t>http://naih.hu</w:t>
        </w:r>
      </w:hyperlink>
      <w:r w:rsidRPr="00E62A1A">
        <w:rPr>
          <w:rFonts w:ascii="Times New Roman" w:hAnsi="Times New Roman" w:cs="Times New Roman"/>
          <w:bCs/>
          <w:color w:val="0462C1"/>
          <w:spacing w:val="1"/>
          <w:sz w:val="24"/>
          <w:szCs w:val="24"/>
          <w:u w:val="single"/>
          <w:lang w:val="hu-HU"/>
        </w:rPr>
        <w:t>,</w:t>
      </w:r>
      <w:r w:rsidRPr="00E62A1A">
        <w:rPr>
          <w:rFonts w:ascii="Times New Roman" w:hAnsi="Times New Roman" w:cs="Times New Roman"/>
          <w:bCs/>
          <w:color w:val="000000"/>
          <w:spacing w:val="1"/>
          <w:sz w:val="24"/>
          <w:szCs w:val="24"/>
          <w:lang w:val="hu-HU"/>
        </w:rPr>
        <w:t xml:space="preserve"> elektronikus levelezési cím: </w:t>
      </w:r>
      <w:hyperlink r:id="rId10">
        <w:r w:rsidRPr="00E62A1A">
          <w:rPr>
            <w:rFonts w:ascii="Times New Roman" w:hAnsi="Times New Roman" w:cs="Times New Roman"/>
            <w:bCs/>
            <w:color w:val="0000FF"/>
            <w:spacing w:val="3"/>
            <w:sz w:val="24"/>
            <w:szCs w:val="24"/>
            <w:u w:val="single"/>
            <w:lang w:val="hu-HU"/>
          </w:rPr>
          <w:t>ugyfelszolgalat@naih.hu</w:t>
        </w:r>
      </w:hyperlink>
      <w:r w:rsidRPr="00E62A1A">
        <w:rPr>
          <w:rFonts w:ascii="Times New Roman" w:hAnsi="Times New Roman" w:cs="Times New Roman"/>
          <w:bCs/>
          <w:color w:val="0462C1"/>
          <w:spacing w:val="3"/>
          <w:sz w:val="24"/>
          <w:szCs w:val="24"/>
          <w:u w:val="single"/>
          <w:lang w:val="hu-HU"/>
        </w:rPr>
        <w:t>)</w:t>
      </w:r>
      <w:r w:rsidRPr="00E62A1A">
        <w:rPr>
          <w:rFonts w:ascii="Times New Roman" w:hAnsi="Times New Roman" w:cs="Times New Roman"/>
          <w:bCs/>
          <w:color w:val="000000"/>
          <w:spacing w:val="3"/>
          <w:sz w:val="24"/>
          <w:szCs w:val="24"/>
          <w:lang w:val="hu-HU"/>
        </w:rPr>
        <w:t xml:space="preserve"> is fordulhat.</w:t>
      </w:r>
    </w:p>
    <w:p w14:paraId="50FBD13B" w14:textId="62E53DE4" w:rsidR="00103CD5" w:rsidRPr="00E62A1A" w:rsidRDefault="00103CD5" w:rsidP="00E62A1A">
      <w:pPr>
        <w:rPr>
          <w:rFonts w:ascii="Times New Roman" w:hAnsi="Times New Roman" w:cs="Times New Roman"/>
          <w:bCs/>
          <w:color w:val="000000"/>
          <w:spacing w:val="-6"/>
          <w:w w:val="105"/>
          <w:sz w:val="24"/>
          <w:szCs w:val="24"/>
          <w:lang w:val="hu-HU"/>
        </w:rPr>
      </w:pPr>
    </w:p>
    <w:sectPr w:rsidR="00103CD5" w:rsidRPr="00E62A1A" w:rsidSect="00E62A1A">
      <w:pgSz w:w="11918" w:h="16854"/>
      <w:pgMar w:top="1417" w:right="1417" w:bottom="1417" w:left="1417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652CC" w14:textId="77777777" w:rsidR="00FF6734" w:rsidRDefault="00FF6734" w:rsidP="00FF6734">
      <w:r>
        <w:separator/>
      </w:r>
    </w:p>
  </w:endnote>
  <w:endnote w:type="continuationSeparator" w:id="0">
    <w:p w14:paraId="2803027E" w14:textId="77777777" w:rsidR="00FF6734" w:rsidRDefault="00FF6734" w:rsidP="00FF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Symbol">
    <w:pitch w:val="default"/>
    <w:family w:val="auto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6691218"/>
      <w:docPartObj>
        <w:docPartGallery w:val="Page Numbers (Bottom of Page)"/>
        <w:docPartUnique/>
      </w:docPartObj>
    </w:sdtPr>
    <w:sdtEndPr/>
    <w:sdtContent>
      <w:p w14:paraId="37806928" w14:textId="3F13B919" w:rsidR="00FF6734" w:rsidRDefault="00FF673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14FB801F" w14:textId="77777777" w:rsidR="00FF6734" w:rsidRDefault="00FF673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DD227" w14:textId="77777777" w:rsidR="00FF6734" w:rsidRDefault="00FF6734" w:rsidP="00FF6734">
      <w:r>
        <w:separator/>
      </w:r>
    </w:p>
  </w:footnote>
  <w:footnote w:type="continuationSeparator" w:id="0">
    <w:p w14:paraId="598A6276" w14:textId="77777777" w:rsidR="00FF6734" w:rsidRDefault="00FF6734" w:rsidP="00FF6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46C37"/>
    <w:multiLevelType w:val="hybridMultilevel"/>
    <w:tmpl w:val="9F38CD9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305AF"/>
    <w:multiLevelType w:val="multilevel"/>
    <w:tmpl w:val="71044A60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Arial" w:hAnsi="Arial"/>
        <w:b/>
        <w:i/>
        <w:strike w:val="0"/>
        <w:color w:val="000000"/>
        <w:spacing w:val="-1"/>
        <w:w w:val="100"/>
        <w:sz w:val="21"/>
        <w:vertAlign w:val="baseline"/>
        <w:lang w:val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9347FD"/>
    <w:multiLevelType w:val="multilevel"/>
    <w:tmpl w:val="F63E6140"/>
    <w:lvl w:ilvl="0">
      <w:start w:val="1"/>
      <w:numFmt w:val="bullet"/>
      <w:lvlText w:val="-"/>
      <w:lvlJc w:val="left"/>
      <w:pPr>
        <w:tabs>
          <w:tab w:val="decimal" w:pos="432"/>
        </w:tabs>
        <w:ind w:left="720"/>
      </w:pPr>
      <w:rPr>
        <w:rFonts w:ascii="Symbol" w:hAnsi="Symbol"/>
        <w:b/>
        <w:strike w:val="0"/>
        <w:color w:val="000000"/>
        <w:spacing w:val="6"/>
        <w:w w:val="100"/>
        <w:sz w:val="19"/>
        <w:vertAlign w:val="baseline"/>
        <w:lang w:val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E02C22"/>
    <w:multiLevelType w:val="multilevel"/>
    <w:tmpl w:val="7EFE36E2"/>
    <w:lvl w:ilvl="0">
      <w:start w:val="4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Arial" w:hAnsi="Arial"/>
        <w:b/>
        <w:i/>
        <w:strike w:val="0"/>
        <w:color w:val="000000"/>
        <w:spacing w:val="0"/>
        <w:w w:val="100"/>
        <w:sz w:val="21"/>
        <w:vertAlign w:val="baseline"/>
        <w:lang w:val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6CE2CDF"/>
    <w:multiLevelType w:val="multilevel"/>
    <w:tmpl w:val="5A64106E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Verdana" w:hAnsi="Verdana"/>
        <w:b/>
        <w:strike w:val="0"/>
        <w:color w:val="000000"/>
        <w:spacing w:val="18"/>
        <w:w w:val="100"/>
        <w:sz w:val="20"/>
        <w:vertAlign w:val="baseline"/>
        <w:lang w:val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C873439"/>
    <w:multiLevelType w:val="hybridMultilevel"/>
    <w:tmpl w:val="7B9C6C2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01F60"/>
    <w:multiLevelType w:val="multilevel"/>
    <w:tmpl w:val="99AA8ECC"/>
    <w:lvl w:ilvl="0">
      <w:start w:val="8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Arial" w:hAnsi="Arial"/>
        <w:b/>
        <w:strike w:val="0"/>
        <w:color w:val="000000"/>
        <w:spacing w:val="26"/>
        <w:w w:val="100"/>
        <w:sz w:val="21"/>
        <w:vertAlign w:val="baseline"/>
        <w:lang w:val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CF73C5"/>
    <w:multiLevelType w:val="multilevel"/>
    <w:tmpl w:val="2ADE05B6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ahoma" w:hAnsi="Tahoma"/>
        <w:b/>
        <w:strike w:val="0"/>
        <w:color w:val="000000"/>
        <w:spacing w:val="2"/>
        <w:w w:val="100"/>
        <w:sz w:val="19"/>
        <w:vertAlign w:val="baseline"/>
        <w:lang w:val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5EE0CA1"/>
    <w:multiLevelType w:val="hybridMultilevel"/>
    <w:tmpl w:val="41FE0F3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440298">
    <w:abstractNumId w:val="4"/>
  </w:num>
  <w:num w:numId="2" w16cid:durableId="1782527777">
    <w:abstractNumId w:val="7"/>
  </w:num>
  <w:num w:numId="3" w16cid:durableId="182865667">
    <w:abstractNumId w:val="2"/>
  </w:num>
  <w:num w:numId="4" w16cid:durableId="623386046">
    <w:abstractNumId w:val="6"/>
  </w:num>
  <w:num w:numId="5" w16cid:durableId="585266560">
    <w:abstractNumId w:val="1"/>
  </w:num>
  <w:num w:numId="6" w16cid:durableId="1850220744">
    <w:abstractNumId w:val="3"/>
  </w:num>
  <w:num w:numId="7" w16cid:durableId="1717122250">
    <w:abstractNumId w:val="8"/>
  </w:num>
  <w:num w:numId="8" w16cid:durableId="299068890">
    <w:abstractNumId w:val="0"/>
  </w:num>
  <w:num w:numId="9" w16cid:durableId="7259576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CD5"/>
    <w:rsid w:val="00005A25"/>
    <w:rsid w:val="000D6999"/>
    <w:rsid w:val="00100D4F"/>
    <w:rsid w:val="00103CD5"/>
    <w:rsid w:val="0022171E"/>
    <w:rsid w:val="0033036D"/>
    <w:rsid w:val="003956AB"/>
    <w:rsid w:val="003E4A87"/>
    <w:rsid w:val="00400004"/>
    <w:rsid w:val="00503F84"/>
    <w:rsid w:val="00521A9E"/>
    <w:rsid w:val="0067378B"/>
    <w:rsid w:val="006B20B2"/>
    <w:rsid w:val="006E7110"/>
    <w:rsid w:val="006F77E4"/>
    <w:rsid w:val="00742501"/>
    <w:rsid w:val="007A0DA6"/>
    <w:rsid w:val="00815DD8"/>
    <w:rsid w:val="008757EA"/>
    <w:rsid w:val="00994D50"/>
    <w:rsid w:val="009D7F3D"/>
    <w:rsid w:val="00A16BC7"/>
    <w:rsid w:val="00A827D1"/>
    <w:rsid w:val="00BB613B"/>
    <w:rsid w:val="00BC0DA1"/>
    <w:rsid w:val="00CE5007"/>
    <w:rsid w:val="00D142A6"/>
    <w:rsid w:val="00E62A1A"/>
    <w:rsid w:val="00E66EF6"/>
    <w:rsid w:val="00E96F9F"/>
    <w:rsid w:val="00EB5E7C"/>
    <w:rsid w:val="00F36D20"/>
    <w:rsid w:val="00F446E2"/>
    <w:rsid w:val="00F56E9A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1ECA"/>
  <w15:docId w15:val="{3452EC17-754A-412F-ADFF-E081A58D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446E2"/>
  </w:style>
  <w:style w:type="paragraph" w:styleId="Listaszerbekezds">
    <w:name w:val="List Paragraph"/>
    <w:basedOn w:val="Norml"/>
    <w:uiPriority w:val="34"/>
    <w:qFormat/>
    <w:rsid w:val="00503F8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3036D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3036D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FF673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F6734"/>
  </w:style>
  <w:style w:type="paragraph" w:styleId="llb">
    <w:name w:val="footer"/>
    <w:basedOn w:val="Norml"/>
    <w:link w:val="llbChar"/>
    <w:uiPriority w:val="99"/>
    <w:unhideWhenUsed/>
    <w:rsid w:val="00FF673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6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atvedelem@gde.h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ugyfelszolgalat@naih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Legény Krisztián</dc:creator>
  <cp:lastModifiedBy>Dr. Legény Krisztián</cp:lastModifiedBy>
  <cp:revision>30</cp:revision>
  <dcterms:created xsi:type="dcterms:W3CDTF">2023-08-31T12:00:00Z</dcterms:created>
  <dcterms:modified xsi:type="dcterms:W3CDTF">2023-09-08T12:21:00Z</dcterms:modified>
</cp:coreProperties>
</file>